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DD5C7D" w:rsidRPr="00AE029D" w14:paraId="57EB397E" w14:textId="77777777" w:rsidTr="00AE029D">
        <w:tc>
          <w:tcPr>
            <w:tcW w:w="9628" w:type="dxa"/>
          </w:tcPr>
          <w:p w14:paraId="5AD5D222" w14:textId="5A5D78A0" w:rsidR="00D844AC" w:rsidRPr="00711326" w:rsidRDefault="00DD5C7D" w:rsidP="00A941A6">
            <w:pPr>
              <w:jc w:val="center"/>
              <w:rPr>
                <w:rFonts w:ascii="Calibri" w:hAnsi="Calibri" w:cs="Arial"/>
                <w:b/>
                <w:color w:val="0066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365F91"/>
                <w:sz w:val="28"/>
                <w:szCs w:val="32"/>
              </w:rPr>
              <w:t>Hospital and Specialty Optometrists Conference 2023</w:t>
            </w:r>
          </w:p>
        </w:tc>
      </w:tr>
    </w:tbl>
    <w:p w14:paraId="76097A20" w14:textId="77777777" w:rsidR="00AE1173" w:rsidRPr="00472186" w:rsidRDefault="00AE1173" w:rsidP="00AE1173">
      <w:pPr>
        <w:pBdr>
          <w:between w:val="single" w:sz="12" w:space="1" w:color="333399"/>
        </w:pBdr>
        <w:jc w:val="center"/>
        <w:rPr>
          <w:rFonts w:ascii="Arial" w:hAnsi="Arial" w:cs="Arial"/>
          <w:b/>
          <w:color w:val="333399"/>
          <w:sz w:val="2"/>
          <w:szCs w:val="2"/>
        </w:rPr>
      </w:pPr>
    </w:p>
    <w:p w14:paraId="649F1848" w14:textId="77777777" w:rsidR="00AE1173" w:rsidRPr="002601EA" w:rsidRDefault="00AE1173" w:rsidP="00AE1173">
      <w:pPr>
        <w:pBdr>
          <w:between w:val="single" w:sz="12" w:space="1" w:color="333399"/>
        </w:pBdr>
        <w:jc w:val="center"/>
        <w:rPr>
          <w:rFonts w:ascii="Arial" w:hAnsi="Arial" w:cs="Arial"/>
          <w:b/>
          <w:color w:val="333399"/>
          <w:sz w:val="6"/>
          <w:szCs w:val="10"/>
        </w:rPr>
      </w:pPr>
    </w:p>
    <w:p w14:paraId="46736955" w14:textId="77777777" w:rsidR="00706E21" w:rsidRPr="00711326" w:rsidRDefault="00BC5438" w:rsidP="00BC5438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  <w:r w:rsidRPr="00711326">
        <w:rPr>
          <w:rFonts w:ascii="Calibri" w:hAnsi="Calibri" w:cs="Arial"/>
          <w:b/>
          <w:color w:val="FF0000"/>
          <w:sz w:val="28"/>
          <w:szCs w:val="36"/>
        </w:rPr>
        <w:t>POSTER EXHIBITION</w:t>
      </w:r>
      <w:r w:rsidR="00AE1173" w:rsidRPr="00711326">
        <w:rPr>
          <w:rFonts w:ascii="Calibri" w:hAnsi="Calibri" w:cs="Arial"/>
          <w:b/>
          <w:color w:val="FF0000"/>
          <w:sz w:val="28"/>
          <w:szCs w:val="36"/>
        </w:rPr>
        <w:t xml:space="preserve"> - NOTES FOR PRESENTERS</w:t>
      </w:r>
    </w:p>
    <w:p w14:paraId="549CC04A" w14:textId="77777777" w:rsidR="00BC5438" w:rsidRPr="00BE0C14" w:rsidRDefault="00BC5438">
      <w:pPr>
        <w:rPr>
          <w:rFonts w:ascii="Arial" w:hAnsi="Arial" w:cs="Arial"/>
          <w:b/>
          <w:sz w:val="4"/>
          <w:szCs w:val="12"/>
        </w:rPr>
      </w:pPr>
    </w:p>
    <w:p w14:paraId="1C89ABA1" w14:textId="112D8D14" w:rsidR="00BC5438" w:rsidRPr="00711326" w:rsidRDefault="00BC5438" w:rsidP="006C4FD5">
      <w:pPr>
        <w:rPr>
          <w:rFonts w:ascii="Calibri" w:hAnsi="Calibri" w:cs="Arial"/>
          <w:sz w:val="22"/>
        </w:rPr>
      </w:pPr>
      <w:r w:rsidRPr="006C4FD5">
        <w:rPr>
          <w:rFonts w:ascii="Calibri" w:hAnsi="Calibri" w:cs="Arial"/>
          <w:sz w:val="22"/>
        </w:rPr>
        <w:t xml:space="preserve">Poster presentations on any topic related to hospital optometry </w:t>
      </w:r>
      <w:r w:rsidR="00AA3E7D">
        <w:rPr>
          <w:rFonts w:ascii="Calibri" w:hAnsi="Calibri" w:cs="Arial"/>
          <w:sz w:val="22"/>
        </w:rPr>
        <w:t xml:space="preserve">/ specialist practice </w:t>
      </w:r>
      <w:r w:rsidRPr="006C4FD5">
        <w:rPr>
          <w:rFonts w:ascii="Calibri" w:hAnsi="Calibri" w:cs="Arial"/>
          <w:sz w:val="22"/>
        </w:rPr>
        <w:t>are invited.</w:t>
      </w:r>
      <w:r w:rsidR="00706E21" w:rsidRPr="006C4FD5">
        <w:rPr>
          <w:rFonts w:ascii="Calibri" w:hAnsi="Calibri" w:cs="Arial"/>
          <w:sz w:val="22"/>
        </w:rPr>
        <w:t xml:space="preserve">  </w:t>
      </w:r>
      <w:r w:rsidR="006C4FD5" w:rsidRPr="006C4FD5">
        <w:rPr>
          <w:rFonts w:ascii="Calibri" w:hAnsi="Calibri" w:cs="Arial"/>
          <w:sz w:val="22"/>
        </w:rPr>
        <w:br/>
      </w:r>
      <w:r w:rsidR="00706E21" w:rsidRPr="00711326">
        <w:rPr>
          <w:rFonts w:ascii="Calibri" w:hAnsi="Calibri" w:cs="Arial"/>
          <w:sz w:val="22"/>
        </w:rPr>
        <w:t xml:space="preserve">This may include clinical, </w:t>
      </w:r>
      <w:r w:rsidR="00A86FAC" w:rsidRPr="00711326">
        <w:rPr>
          <w:rFonts w:ascii="Calibri" w:hAnsi="Calibri" w:cs="Arial"/>
          <w:sz w:val="22"/>
        </w:rPr>
        <w:t xml:space="preserve">research, </w:t>
      </w:r>
      <w:r w:rsidR="00706E21" w:rsidRPr="00711326">
        <w:rPr>
          <w:rFonts w:ascii="Calibri" w:hAnsi="Calibri" w:cs="Arial"/>
          <w:sz w:val="22"/>
        </w:rPr>
        <w:t>audit, service delivery</w:t>
      </w:r>
      <w:r w:rsidR="00653F4B" w:rsidRPr="00711326">
        <w:rPr>
          <w:rFonts w:ascii="Calibri" w:hAnsi="Calibri" w:cs="Arial"/>
          <w:sz w:val="22"/>
        </w:rPr>
        <w:t xml:space="preserve"> </w:t>
      </w:r>
      <w:r w:rsidR="00706E21" w:rsidRPr="00711326">
        <w:rPr>
          <w:rFonts w:ascii="Calibri" w:hAnsi="Calibri" w:cs="Arial"/>
          <w:sz w:val="22"/>
        </w:rPr>
        <w:t>/</w:t>
      </w:r>
      <w:r w:rsidR="00653F4B" w:rsidRPr="00711326">
        <w:rPr>
          <w:rFonts w:ascii="Calibri" w:hAnsi="Calibri" w:cs="Arial"/>
          <w:sz w:val="22"/>
        </w:rPr>
        <w:t xml:space="preserve"> </w:t>
      </w:r>
      <w:r w:rsidR="00706E21" w:rsidRPr="00711326">
        <w:rPr>
          <w:rFonts w:ascii="Calibri" w:hAnsi="Calibri" w:cs="Arial"/>
          <w:sz w:val="22"/>
        </w:rPr>
        <w:t>improvement, management issues</w:t>
      </w:r>
      <w:r w:rsidR="00A86FAC" w:rsidRPr="00711326">
        <w:rPr>
          <w:rFonts w:ascii="Calibri" w:hAnsi="Calibri" w:cs="Arial"/>
          <w:sz w:val="22"/>
        </w:rPr>
        <w:t xml:space="preserve"> etc.</w:t>
      </w:r>
    </w:p>
    <w:p w14:paraId="688A03AC" w14:textId="77777777" w:rsidR="00BC5438" w:rsidRPr="00472186" w:rsidRDefault="00BC5438">
      <w:pPr>
        <w:rPr>
          <w:rFonts w:ascii="Arial" w:hAnsi="Arial" w:cs="Arial"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40"/>
        <w:gridCol w:w="2340"/>
      </w:tblGrid>
      <w:tr w:rsidR="00D12B7D" w:rsidRPr="00AE029D" w14:paraId="4230A6B6" w14:textId="77777777" w:rsidTr="00AE029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11BBC291" w14:textId="77777777" w:rsidR="00D12B7D" w:rsidRPr="00711326" w:rsidRDefault="00D12B7D">
            <w:pPr>
              <w:rPr>
                <w:rFonts w:ascii="Calibri" w:hAnsi="Calibri" w:cs="Arial"/>
                <w:color w:val="365F91"/>
              </w:rPr>
            </w:pPr>
            <w:r w:rsidRPr="00711326">
              <w:rPr>
                <w:rFonts w:ascii="Calibri" w:hAnsi="Calibri" w:cs="Arial"/>
                <w:b/>
                <w:color w:val="365F91"/>
                <w:sz w:val="28"/>
                <w:u w:val="single"/>
              </w:rPr>
              <w:t>Format &amp; Size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3E96C" w14:textId="77777777" w:rsidR="00D12B7D" w:rsidRPr="00AE029D" w:rsidRDefault="00D12B7D" w:rsidP="00AE0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BECFA4" w14:textId="77777777" w:rsidR="00D12B7D" w:rsidRPr="00AE029D" w:rsidRDefault="00D12B7D" w:rsidP="00AE0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29D">
              <w:rPr>
                <w:rFonts w:ascii="Arial" w:hAnsi="Arial" w:cs="Arial"/>
                <w:b/>
                <w:sz w:val="22"/>
                <w:szCs w:val="22"/>
              </w:rPr>
              <w:t>&lt; 841mm &gt;</w:t>
            </w:r>
          </w:p>
        </w:tc>
      </w:tr>
      <w:tr w:rsidR="00D12B7D" w:rsidRPr="00AE029D" w14:paraId="25D9B0C0" w14:textId="77777777" w:rsidTr="00AE029D">
        <w:trPr>
          <w:cantSplit/>
          <w:trHeight w:val="323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F786FAE" w14:textId="77777777" w:rsidR="00D12B7D" w:rsidRPr="00BE0C14" w:rsidRDefault="00D12B7D" w:rsidP="00D12B7D">
            <w:pPr>
              <w:rPr>
                <w:rFonts w:ascii="Arial" w:hAnsi="Arial" w:cs="Arial"/>
                <w:sz w:val="4"/>
                <w:szCs w:val="8"/>
              </w:rPr>
            </w:pPr>
          </w:p>
          <w:p w14:paraId="2A613EB4" w14:textId="77777777" w:rsidR="00D12B7D" w:rsidRPr="00711326" w:rsidRDefault="00D12B7D" w:rsidP="00D12B7D">
            <w:pPr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>The maximum permitted size of each poster is:</w:t>
            </w:r>
          </w:p>
          <w:p w14:paraId="6FAF46B8" w14:textId="77777777" w:rsidR="00D12B7D" w:rsidRPr="00711326" w:rsidRDefault="00D12B7D" w:rsidP="00D12B7D">
            <w:pPr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 xml:space="preserve">1189mm Vertically </w:t>
            </w:r>
            <w:r w:rsidR="008E67D4" w:rsidRPr="00711326">
              <w:rPr>
                <w:rFonts w:ascii="Calibri" w:hAnsi="Calibri" w:cs="Arial"/>
                <w:sz w:val="22"/>
              </w:rPr>
              <w:t xml:space="preserve">&amp; </w:t>
            </w:r>
            <w:r w:rsidRPr="00711326">
              <w:rPr>
                <w:rFonts w:ascii="Calibri" w:hAnsi="Calibri" w:cs="Arial"/>
                <w:sz w:val="22"/>
              </w:rPr>
              <w:t>841mm Horizontally</w:t>
            </w:r>
          </w:p>
          <w:p w14:paraId="3238FE0D" w14:textId="77777777" w:rsidR="008E67D4" w:rsidRPr="00711326" w:rsidRDefault="008E67D4" w:rsidP="00D12B7D">
            <w:pPr>
              <w:rPr>
                <w:rFonts w:ascii="Calibri" w:hAnsi="Calibri" w:cs="Arial"/>
                <w:sz w:val="10"/>
                <w:szCs w:val="12"/>
              </w:rPr>
            </w:pPr>
          </w:p>
          <w:p w14:paraId="4F770047" w14:textId="77777777" w:rsidR="008E67D4" w:rsidRPr="00711326" w:rsidRDefault="008E67D4" w:rsidP="00D12B7D">
            <w:pPr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 xml:space="preserve">This is standard AO size </w:t>
            </w:r>
            <w:proofErr w:type="gramStart"/>
            <w:r w:rsidRPr="00711326">
              <w:rPr>
                <w:rFonts w:ascii="Calibri" w:hAnsi="Calibri" w:cs="Arial"/>
                <w:sz w:val="22"/>
              </w:rPr>
              <w:t>paper</w:t>
            </w:r>
            <w:proofErr w:type="gramEnd"/>
          </w:p>
          <w:p w14:paraId="23528F8B" w14:textId="77777777" w:rsidR="00D12B7D" w:rsidRPr="00711326" w:rsidRDefault="00D12B7D">
            <w:pPr>
              <w:rPr>
                <w:rFonts w:ascii="Calibri" w:hAnsi="Calibri" w:cs="Arial"/>
                <w:sz w:val="10"/>
                <w:szCs w:val="12"/>
              </w:rPr>
            </w:pPr>
          </w:p>
          <w:p w14:paraId="3159829E" w14:textId="77777777" w:rsidR="002F314D" w:rsidRPr="00711326" w:rsidRDefault="001829BB" w:rsidP="002F314D">
            <w:pPr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>A style using subheadings such as:</w:t>
            </w:r>
          </w:p>
          <w:p w14:paraId="7FD50A6D" w14:textId="2AFE0537" w:rsidR="005E4B32" w:rsidRDefault="005E4B32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Title,</w:t>
            </w:r>
          </w:p>
          <w:p w14:paraId="5883B625" w14:textId="3EC50F55" w:rsidR="00A92FD0" w:rsidRDefault="00A92FD0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Author(s),</w:t>
            </w:r>
          </w:p>
          <w:p w14:paraId="51F4A6F0" w14:textId="5322F9C6" w:rsidR="002F314D" w:rsidRPr="00711326" w:rsidRDefault="001829BB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 xml:space="preserve">Introduction, </w:t>
            </w:r>
          </w:p>
          <w:p w14:paraId="31B5203A" w14:textId="77777777" w:rsidR="002F314D" w:rsidRPr="00711326" w:rsidRDefault="001829BB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 xml:space="preserve">Method, </w:t>
            </w:r>
          </w:p>
          <w:p w14:paraId="0CA21F26" w14:textId="77777777" w:rsidR="002F314D" w:rsidRPr="00711326" w:rsidRDefault="001829BB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 xml:space="preserve">Results, </w:t>
            </w:r>
          </w:p>
          <w:p w14:paraId="4291B29F" w14:textId="77777777" w:rsidR="002F314D" w:rsidRPr="00711326" w:rsidRDefault="001829BB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>Discussion,</w:t>
            </w:r>
          </w:p>
          <w:p w14:paraId="6A7E51FB" w14:textId="7B21FD2B" w:rsidR="002F314D" w:rsidRPr="00711326" w:rsidRDefault="001829BB" w:rsidP="00AE029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  <w:sz w:val="22"/>
              </w:rPr>
            </w:pPr>
            <w:r w:rsidRPr="00711326">
              <w:rPr>
                <w:rFonts w:ascii="Calibri" w:hAnsi="Calibri" w:cs="Arial"/>
                <w:sz w:val="22"/>
              </w:rPr>
              <w:t>Conclusion</w:t>
            </w:r>
            <w:r w:rsidR="0012269D">
              <w:rPr>
                <w:rFonts w:ascii="Calibri" w:hAnsi="Calibri" w:cs="Arial"/>
                <w:sz w:val="22"/>
              </w:rPr>
              <w:t>.</w:t>
            </w:r>
            <w:r w:rsidRPr="00711326">
              <w:rPr>
                <w:rFonts w:ascii="Calibri" w:hAnsi="Calibri" w:cs="Arial"/>
                <w:sz w:val="22"/>
              </w:rPr>
              <w:t xml:space="preserve"> </w:t>
            </w:r>
          </w:p>
          <w:p w14:paraId="0B1BEA52" w14:textId="77777777" w:rsidR="001829BB" w:rsidRPr="00AE029D" w:rsidRDefault="00A46D69" w:rsidP="002F314D">
            <w:pPr>
              <w:rPr>
                <w:rFonts w:ascii="Arial" w:hAnsi="Arial" w:cs="Arial"/>
              </w:rPr>
            </w:pPr>
            <w:r w:rsidRPr="00711326">
              <w:rPr>
                <w:rFonts w:ascii="Calibri" w:hAnsi="Calibri" w:cs="Arial"/>
                <w:sz w:val="22"/>
              </w:rPr>
              <w:t>Should</w:t>
            </w:r>
            <w:r w:rsidR="001829BB" w:rsidRPr="00711326">
              <w:rPr>
                <w:rFonts w:ascii="Calibri" w:hAnsi="Calibri" w:cs="Arial"/>
                <w:sz w:val="22"/>
              </w:rPr>
              <w:t xml:space="preserve"> be used where appropriate.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14:paraId="48F900FD" w14:textId="77777777" w:rsidR="00D12B7D" w:rsidRPr="00AE029D" w:rsidRDefault="00D12B7D" w:rsidP="00AE02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E029D">
              <w:rPr>
                <w:rFonts w:ascii="Arial" w:hAnsi="Arial" w:cs="Arial"/>
                <w:b/>
              </w:rPr>
              <w:t>&lt;</w:t>
            </w:r>
            <w:r w:rsidR="008E67D4" w:rsidRPr="00AE029D">
              <w:rPr>
                <w:rFonts w:ascii="Arial" w:hAnsi="Arial" w:cs="Arial"/>
                <w:b/>
              </w:rPr>
              <w:t xml:space="preserve"> </w:t>
            </w:r>
            <w:r w:rsidRPr="00AE029D">
              <w:rPr>
                <w:rFonts w:ascii="Arial" w:hAnsi="Arial" w:cs="Arial"/>
                <w:b/>
              </w:rPr>
              <w:t>1189mm &gt;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A7C267" w14:textId="77777777" w:rsidR="00D12B7D" w:rsidRPr="00711326" w:rsidRDefault="00D12B7D" w:rsidP="00AE029D">
            <w:pPr>
              <w:jc w:val="center"/>
              <w:rPr>
                <w:rFonts w:ascii="Calibri" w:hAnsi="Calibri" w:cs="Arial"/>
                <w:b/>
                <w:color w:val="365F91"/>
                <w:sz w:val="28"/>
                <w:szCs w:val="28"/>
              </w:rPr>
            </w:pPr>
            <w:r w:rsidRPr="00711326">
              <w:rPr>
                <w:rFonts w:ascii="Calibri" w:hAnsi="Calibri" w:cs="Arial"/>
                <w:b/>
                <w:color w:val="365F91"/>
                <w:sz w:val="28"/>
                <w:szCs w:val="28"/>
              </w:rPr>
              <w:t>AO Portrait</w:t>
            </w:r>
          </w:p>
        </w:tc>
      </w:tr>
    </w:tbl>
    <w:p w14:paraId="2B5E8C98" w14:textId="77777777" w:rsidR="00BC5438" w:rsidRPr="00711326" w:rsidRDefault="00BC5438" w:rsidP="00A17974">
      <w:pPr>
        <w:jc w:val="both"/>
        <w:rPr>
          <w:rFonts w:ascii="Calibri" w:hAnsi="Calibri" w:cs="Arial"/>
          <w:b/>
          <w:color w:val="365F91"/>
          <w:sz w:val="28"/>
          <w:u w:val="single"/>
        </w:rPr>
      </w:pPr>
      <w:r w:rsidRPr="00711326">
        <w:rPr>
          <w:rFonts w:ascii="Calibri" w:hAnsi="Calibri" w:cs="Arial"/>
          <w:b/>
          <w:color w:val="365F91"/>
          <w:sz w:val="28"/>
          <w:u w:val="single"/>
        </w:rPr>
        <w:t>Author</w:t>
      </w:r>
    </w:p>
    <w:p w14:paraId="65446AB3" w14:textId="77777777" w:rsidR="00BC5438" w:rsidRPr="00FD5F55" w:rsidRDefault="00BC5438" w:rsidP="00A17974">
      <w:pPr>
        <w:jc w:val="both"/>
        <w:rPr>
          <w:rFonts w:ascii="Arial" w:hAnsi="Arial" w:cs="Arial"/>
          <w:sz w:val="2"/>
          <w:szCs w:val="8"/>
        </w:rPr>
      </w:pPr>
    </w:p>
    <w:p w14:paraId="0CBE39CF" w14:textId="77777777" w:rsidR="005E6C21" w:rsidRPr="00711326" w:rsidRDefault="008E67D4" w:rsidP="00A17974">
      <w:pPr>
        <w:jc w:val="both"/>
        <w:rPr>
          <w:rFonts w:ascii="Calibri" w:hAnsi="Calibri" w:cs="Arial"/>
        </w:rPr>
      </w:pPr>
      <w:r w:rsidRPr="00711326">
        <w:rPr>
          <w:rFonts w:ascii="Calibri" w:hAnsi="Calibri" w:cs="Arial"/>
        </w:rPr>
        <w:t xml:space="preserve">At least one author of the poster must attend the conference </w:t>
      </w:r>
      <w:r w:rsidR="00CF0799" w:rsidRPr="00711326">
        <w:rPr>
          <w:rFonts w:ascii="Calibri" w:hAnsi="Calibri" w:cs="Arial"/>
        </w:rPr>
        <w:t xml:space="preserve">as a registered conference delegate </w:t>
      </w:r>
      <w:r w:rsidRPr="00711326">
        <w:rPr>
          <w:rFonts w:ascii="Calibri" w:hAnsi="Calibri" w:cs="Arial"/>
        </w:rPr>
        <w:t xml:space="preserve">and </w:t>
      </w:r>
      <w:r w:rsidR="00C92220" w:rsidRPr="00711326">
        <w:rPr>
          <w:rFonts w:ascii="Calibri" w:hAnsi="Calibri" w:cs="Arial"/>
          <w:b/>
          <w:u w:val="single"/>
        </w:rPr>
        <w:t>must</w:t>
      </w:r>
      <w:r w:rsidR="00C92220" w:rsidRPr="00711326">
        <w:rPr>
          <w:rFonts w:ascii="Calibri" w:hAnsi="Calibri" w:cs="Arial"/>
        </w:rPr>
        <w:t xml:space="preserve"> </w:t>
      </w:r>
      <w:r w:rsidRPr="00711326">
        <w:rPr>
          <w:rFonts w:ascii="Calibri" w:hAnsi="Calibri" w:cs="Arial"/>
        </w:rPr>
        <w:t>be available to discuss the presentation</w:t>
      </w:r>
      <w:r w:rsidR="00D22539" w:rsidRPr="00711326">
        <w:rPr>
          <w:rFonts w:ascii="Calibri" w:hAnsi="Calibri" w:cs="Arial"/>
        </w:rPr>
        <w:t xml:space="preserve"> in appropriate session</w:t>
      </w:r>
      <w:r w:rsidR="00C0566D" w:rsidRPr="00711326">
        <w:rPr>
          <w:rFonts w:ascii="Calibri" w:hAnsi="Calibri" w:cs="Arial"/>
        </w:rPr>
        <w:t>(</w:t>
      </w:r>
      <w:r w:rsidR="00D22539" w:rsidRPr="00711326">
        <w:rPr>
          <w:rFonts w:ascii="Calibri" w:hAnsi="Calibri" w:cs="Arial"/>
        </w:rPr>
        <w:t>s</w:t>
      </w:r>
      <w:r w:rsidR="00C0566D" w:rsidRPr="00711326">
        <w:rPr>
          <w:rFonts w:ascii="Calibri" w:hAnsi="Calibri" w:cs="Arial"/>
        </w:rPr>
        <w:t>)</w:t>
      </w:r>
      <w:r w:rsidRPr="00711326">
        <w:rPr>
          <w:rFonts w:ascii="Calibri" w:hAnsi="Calibri" w:cs="Arial"/>
        </w:rPr>
        <w:t>.</w:t>
      </w:r>
      <w:r w:rsidR="00E53F77" w:rsidRPr="00711326">
        <w:rPr>
          <w:rFonts w:ascii="Calibri" w:hAnsi="Calibri" w:cs="Arial"/>
        </w:rPr>
        <w:t xml:space="preserve">  In the event of a poster prize being awarded this will go to the first </w:t>
      </w:r>
      <w:r w:rsidR="00C0566D" w:rsidRPr="00711326">
        <w:rPr>
          <w:rFonts w:ascii="Calibri" w:hAnsi="Calibri" w:cs="Arial"/>
        </w:rPr>
        <w:t xml:space="preserve">optometrist </w:t>
      </w:r>
      <w:r w:rsidR="00E53F77" w:rsidRPr="00711326">
        <w:rPr>
          <w:rFonts w:ascii="Calibri" w:hAnsi="Calibri" w:cs="Arial"/>
        </w:rPr>
        <w:t>author.</w:t>
      </w:r>
    </w:p>
    <w:p w14:paraId="78BC7970" w14:textId="77777777" w:rsidR="008E67D4" w:rsidRPr="00FD5F55" w:rsidRDefault="008E67D4" w:rsidP="00A17974">
      <w:pPr>
        <w:jc w:val="both"/>
        <w:rPr>
          <w:rFonts w:ascii="Arial" w:hAnsi="Arial" w:cs="Arial"/>
          <w:sz w:val="8"/>
          <w:szCs w:val="16"/>
        </w:rPr>
      </w:pPr>
    </w:p>
    <w:p w14:paraId="718BA336" w14:textId="77777777" w:rsidR="008E67D4" w:rsidRPr="00711326" w:rsidRDefault="008E67D4" w:rsidP="00A17974">
      <w:pPr>
        <w:jc w:val="both"/>
        <w:rPr>
          <w:rFonts w:ascii="Calibri" w:hAnsi="Calibri" w:cs="Arial"/>
          <w:b/>
          <w:color w:val="365F91"/>
          <w:sz w:val="28"/>
          <w:u w:val="single"/>
        </w:rPr>
      </w:pPr>
      <w:r w:rsidRPr="00711326">
        <w:rPr>
          <w:rFonts w:ascii="Calibri" w:hAnsi="Calibri" w:cs="Arial"/>
          <w:b/>
          <w:color w:val="365F91"/>
          <w:sz w:val="28"/>
          <w:u w:val="single"/>
        </w:rPr>
        <w:t>Abstract</w:t>
      </w:r>
    </w:p>
    <w:p w14:paraId="1501539E" w14:textId="77777777" w:rsidR="008E67D4" w:rsidRPr="00711326" w:rsidRDefault="008E67D4" w:rsidP="00A17974">
      <w:pPr>
        <w:jc w:val="both"/>
        <w:rPr>
          <w:rFonts w:ascii="Calibri" w:hAnsi="Calibri" w:cs="Arial"/>
          <w:sz w:val="2"/>
          <w:szCs w:val="8"/>
        </w:rPr>
      </w:pPr>
    </w:p>
    <w:p w14:paraId="6EF197C2" w14:textId="1CA4CC2C" w:rsidR="00E650F2" w:rsidRPr="00711326" w:rsidRDefault="008E67D4" w:rsidP="003C1CE1">
      <w:pPr>
        <w:rPr>
          <w:rFonts w:ascii="Calibri" w:hAnsi="Calibri" w:cs="Arial"/>
        </w:rPr>
      </w:pPr>
      <w:r w:rsidRPr="00711326">
        <w:rPr>
          <w:rFonts w:ascii="Calibri" w:hAnsi="Calibri" w:cs="Arial"/>
        </w:rPr>
        <w:t xml:space="preserve">Poster abstracts </w:t>
      </w:r>
      <w:r w:rsidR="009360B6" w:rsidRPr="00711326">
        <w:rPr>
          <w:rFonts w:ascii="Calibri" w:hAnsi="Calibri" w:cs="Arial"/>
        </w:rPr>
        <w:t xml:space="preserve">should </w:t>
      </w:r>
      <w:r w:rsidRPr="00711326">
        <w:rPr>
          <w:rFonts w:ascii="Calibri" w:hAnsi="Calibri" w:cs="Arial"/>
        </w:rPr>
        <w:t xml:space="preserve">be submitted </w:t>
      </w:r>
      <w:r w:rsidR="006C4FD5">
        <w:rPr>
          <w:rFonts w:ascii="Calibri" w:hAnsi="Calibri" w:cs="Arial"/>
        </w:rPr>
        <w:t xml:space="preserve">in plain text </w:t>
      </w:r>
      <w:r w:rsidR="00E650F2" w:rsidRPr="00711326">
        <w:rPr>
          <w:rFonts w:ascii="Calibri" w:hAnsi="Calibri" w:cs="Arial"/>
        </w:rPr>
        <w:t xml:space="preserve">as </w:t>
      </w:r>
      <w:r w:rsidR="009360B6" w:rsidRPr="00711326">
        <w:rPr>
          <w:rFonts w:ascii="Calibri" w:hAnsi="Calibri" w:cs="Arial"/>
        </w:rPr>
        <w:t>soon</w:t>
      </w:r>
      <w:r w:rsidR="00E650F2" w:rsidRPr="00711326">
        <w:rPr>
          <w:rFonts w:ascii="Calibri" w:hAnsi="Calibri" w:cs="Arial"/>
        </w:rPr>
        <w:t xml:space="preserve"> as possible</w:t>
      </w:r>
      <w:r w:rsidR="00A740A4" w:rsidRPr="00711326">
        <w:rPr>
          <w:rFonts w:ascii="Calibri" w:hAnsi="Calibri" w:cs="Arial"/>
          <w:sz w:val="20"/>
          <w:szCs w:val="20"/>
        </w:rPr>
        <w:t xml:space="preserve"> </w:t>
      </w:r>
      <w:r w:rsidR="00A740A4" w:rsidRPr="00711326">
        <w:rPr>
          <w:rFonts w:ascii="Calibri" w:hAnsi="Calibri" w:cs="Arial"/>
        </w:rPr>
        <w:t>&amp;</w:t>
      </w:r>
      <w:r w:rsidR="00E650F2" w:rsidRPr="00711326">
        <w:rPr>
          <w:rFonts w:ascii="Calibri" w:hAnsi="Calibri" w:cs="Arial"/>
          <w:sz w:val="20"/>
          <w:szCs w:val="20"/>
        </w:rPr>
        <w:t xml:space="preserve"> </w:t>
      </w:r>
      <w:r w:rsidRPr="00711326">
        <w:rPr>
          <w:rFonts w:ascii="Calibri" w:hAnsi="Calibri" w:cs="Arial"/>
        </w:rPr>
        <w:t>no</w:t>
      </w:r>
      <w:r w:rsidRPr="00711326">
        <w:rPr>
          <w:rFonts w:ascii="Calibri" w:hAnsi="Calibri" w:cs="Arial"/>
          <w:sz w:val="20"/>
          <w:szCs w:val="20"/>
        </w:rPr>
        <w:t xml:space="preserve"> </w:t>
      </w:r>
      <w:r w:rsidRPr="00711326">
        <w:rPr>
          <w:rFonts w:ascii="Calibri" w:hAnsi="Calibri" w:cs="Arial"/>
        </w:rPr>
        <w:t xml:space="preserve">later than </w:t>
      </w:r>
      <w:r w:rsidR="00DD5C7D">
        <w:rPr>
          <w:rFonts w:ascii="Calibri" w:hAnsi="Calibri" w:cs="Arial"/>
        </w:rPr>
        <w:t>m</w:t>
      </w:r>
      <w:r w:rsidR="00400773">
        <w:rPr>
          <w:rFonts w:ascii="Calibri" w:hAnsi="Calibri" w:cs="Arial"/>
        </w:rPr>
        <w:t>idnight on</w:t>
      </w:r>
      <w:r w:rsidR="004D26B0">
        <w:rPr>
          <w:rFonts w:ascii="Calibri" w:hAnsi="Calibri" w:cs="Arial"/>
        </w:rPr>
        <w:br/>
      </w:r>
      <w:r w:rsidR="0000495E" w:rsidRPr="0000495E">
        <w:rPr>
          <w:rFonts w:ascii="Calibri" w:hAnsi="Calibri" w:cs="Arial"/>
        </w:rPr>
        <w:t>31 August</w:t>
      </w:r>
      <w:r w:rsidR="006C4FD5" w:rsidRPr="0000495E">
        <w:rPr>
          <w:rFonts w:ascii="Calibri" w:hAnsi="Calibri" w:cs="Arial"/>
        </w:rPr>
        <w:t xml:space="preserve"> 20</w:t>
      </w:r>
      <w:r w:rsidR="00400773" w:rsidRPr="0000495E">
        <w:rPr>
          <w:rFonts w:ascii="Calibri" w:hAnsi="Calibri" w:cs="Arial"/>
        </w:rPr>
        <w:t>23</w:t>
      </w:r>
      <w:r w:rsidR="005C2366" w:rsidRPr="00711326">
        <w:rPr>
          <w:rFonts w:ascii="Calibri" w:hAnsi="Calibri" w:cs="Arial"/>
        </w:rPr>
        <w:t xml:space="preserve"> </w:t>
      </w:r>
      <w:r w:rsidR="00AA03C6">
        <w:rPr>
          <w:rFonts w:ascii="Calibri" w:hAnsi="Calibri" w:cs="Arial"/>
        </w:rPr>
        <w:t xml:space="preserve">to be </w:t>
      </w:r>
      <w:r w:rsidRPr="00711326">
        <w:rPr>
          <w:rFonts w:ascii="Calibri" w:hAnsi="Calibri" w:cs="Arial"/>
        </w:rPr>
        <w:t xml:space="preserve">considered for inclusion in </w:t>
      </w:r>
      <w:r w:rsidR="00A740A4" w:rsidRPr="00711326">
        <w:rPr>
          <w:rFonts w:ascii="Calibri" w:hAnsi="Calibri" w:cs="Arial"/>
        </w:rPr>
        <w:t xml:space="preserve">the </w:t>
      </w:r>
      <w:r w:rsidRPr="00711326">
        <w:rPr>
          <w:rFonts w:ascii="Calibri" w:hAnsi="Calibri" w:cs="Arial"/>
        </w:rPr>
        <w:t>conferen</w:t>
      </w:r>
      <w:r w:rsidR="00A17974" w:rsidRPr="00711326">
        <w:rPr>
          <w:rFonts w:ascii="Calibri" w:hAnsi="Calibri" w:cs="Arial"/>
        </w:rPr>
        <w:t>c</w:t>
      </w:r>
      <w:r w:rsidRPr="00711326">
        <w:rPr>
          <w:rFonts w:ascii="Calibri" w:hAnsi="Calibri" w:cs="Arial"/>
        </w:rPr>
        <w:t>e handbook</w:t>
      </w:r>
      <w:r w:rsidR="00A17974" w:rsidRPr="00711326">
        <w:rPr>
          <w:rFonts w:ascii="Calibri" w:hAnsi="Calibri" w:cs="Arial"/>
        </w:rPr>
        <w:t xml:space="preserve">.  Abstracts </w:t>
      </w:r>
      <w:r w:rsidR="00E53F77" w:rsidRPr="00711326">
        <w:rPr>
          <w:rFonts w:ascii="Calibri" w:hAnsi="Calibri" w:cs="Arial"/>
        </w:rPr>
        <w:t xml:space="preserve">must </w:t>
      </w:r>
      <w:r w:rsidR="00A17974" w:rsidRPr="00711326">
        <w:rPr>
          <w:rFonts w:ascii="Calibri" w:hAnsi="Calibri" w:cs="Arial"/>
        </w:rPr>
        <w:t>be e-mailed</w:t>
      </w:r>
      <w:r w:rsidR="002F314D" w:rsidRPr="00711326">
        <w:rPr>
          <w:rFonts w:ascii="Calibri" w:hAnsi="Calibri" w:cs="Arial"/>
        </w:rPr>
        <w:t xml:space="preserve"> </w:t>
      </w:r>
      <w:r w:rsidR="00A17974" w:rsidRPr="00711326">
        <w:rPr>
          <w:rFonts w:ascii="Calibri" w:hAnsi="Calibri" w:cs="Arial"/>
        </w:rPr>
        <w:t xml:space="preserve">to </w:t>
      </w:r>
      <w:hyperlink r:id="rId8" w:history="1">
        <w:r w:rsidR="00AF5D20" w:rsidRPr="008329AF">
          <w:rPr>
            <w:rStyle w:val="Hyperlink"/>
            <w:rFonts w:ascii="Calibri" w:hAnsi="Calibri" w:cs="Arial"/>
          </w:rPr>
          <w:t>posters@hosp.org.uk</w:t>
        </w:r>
      </w:hyperlink>
    </w:p>
    <w:p w14:paraId="4557D2A1" w14:textId="77777777" w:rsidR="00E650F2" w:rsidRPr="005B2B39" w:rsidRDefault="00E650F2" w:rsidP="00A17974">
      <w:pPr>
        <w:jc w:val="both"/>
        <w:rPr>
          <w:rFonts w:ascii="Calibri" w:hAnsi="Calibri" w:cs="Arial"/>
          <w:sz w:val="10"/>
          <w:szCs w:val="4"/>
        </w:rPr>
      </w:pPr>
    </w:p>
    <w:p w14:paraId="55384CB8" w14:textId="4E839F45" w:rsidR="008E67D4" w:rsidRPr="005B2B39" w:rsidRDefault="00E650F2" w:rsidP="0019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Cs w:val="26"/>
        </w:rPr>
      </w:pPr>
      <w:r w:rsidRPr="005B2B39">
        <w:rPr>
          <w:rFonts w:ascii="Calibri" w:hAnsi="Calibri" w:cs="Arial"/>
          <w:b/>
          <w:color w:val="FF0000"/>
          <w:szCs w:val="26"/>
        </w:rPr>
        <w:t>IMPORTANT:</w:t>
      </w:r>
      <w:r w:rsidR="005B2B39">
        <w:rPr>
          <w:rFonts w:ascii="Calibri" w:hAnsi="Calibri" w:cs="Arial"/>
          <w:b/>
          <w:color w:val="FF0000"/>
          <w:szCs w:val="26"/>
        </w:rPr>
        <w:t xml:space="preserve"> </w:t>
      </w:r>
      <w:r w:rsidR="005E4B32">
        <w:rPr>
          <w:rFonts w:ascii="Calibri" w:hAnsi="Calibri" w:cs="Arial"/>
          <w:b/>
          <w:color w:val="FF0000"/>
          <w:szCs w:val="26"/>
        </w:rPr>
        <w:br/>
      </w:r>
      <w:r w:rsidR="005B2B39" w:rsidRPr="005B2B39">
        <w:rPr>
          <w:rFonts w:ascii="Calibri" w:hAnsi="Calibri" w:cs="Arial"/>
          <w:b/>
          <w:szCs w:val="26"/>
        </w:rPr>
        <w:t>Please u</w:t>
      </w:r>
      <w:r w:rsidR="00850B25" w:rsidRPr="005B2B39">
        <w:rPr>
          <w:rFonts w:ascii="Calibri" w:hAnsi="Calibri" w:cs="Arial"/>
          <w:b/>
          <w:szCs w:val="26"/>
        </w:rPr>
        <w:t xml:space="preserve">se a separate e-mail for </w:t>
      </w:r>
      <w:r w:rsidR="00850B25" w:rsidRPr="005B2B39">
        <w:rPr>
          <w:rFonts w:ascii="Calibri" w:hAnsi="Calibri" w:cs="Arial"/>
          <w:b/>
          <w:szCs w:val="26"/>
          <w:u w:val="single"/>
        </w:rPr>
        <w:t>each</w:t>
      </w:r>
      <w:r w:rsidR="00850B25" w:rsidRPr="005B2B39">
        <w:rPr>
          <w:rFonts w:ascii="Calibri" w:hAnsi="Calibri" w:cs="Arial"/>
          <w:b/>
          <w:szCs w:val="26"/>
        </w:rPr>
        <w:t xml:space="preserve"> poster</w:t>
      </w:r>
      <w:r w:rsidR="00DD5C7D">
        <w:rPr>
          <w:rFonts w:ascii="Calibri" w:hAnsi="Calibri" w:cs="Arial"/>
          <w:b/>
          <w:szCs w:val="26"/>
        </w:rPr>
        <w:t xml:space="preserve"> and</w:t>
      </w:r>
      <w:r w:rsidR="00850B25" w:rsidRPr="005B2B39">
        <w:rPr>
          <w:rFonts w:ascii="Calibri" w:hAnsi="Calibri" w:cs="Arial"/>
          <w:b/>
          <w:szCs w:val="26"/>
        </w:rPr>
        <w:t xml:space="preserve"> </w:t>
      </w:r>
      <w:r w:rsidR="00025300" w:rsidRPr="005B2B39">
        <w:rPr>
          <w:rFonts w:ascii="Calibri" w:hAnsi="Calibri" w:cs="Arial"/>
          <w:b/>
          <w:szCs w:val="26"/>
        </w:rPr>
        <w:t>includ</w:t>
      </w:r>
      <w:r w:rsidR="005B2B39" w:rsidRPr="005B2B39">
        <w:rPr>
          <w:rFonts w:ascii="Calibri" w:hAnsi="Calibri" w:cs="Arial"/>
          <w:b/>
          <w:szCs w:val="26"/>
        </w:rPr>
        <w:t>e</w:t>
      </w:r>
      <w:r w:rsidR="00025300" w:rsidRPr="005B2B39">
        <w:rPr>
          <w:rFonts w:ascii="Calibri" w:hAnsi="Calibri" w:cs="Arial"/>
          <w:b/>
          <w:szCs w:val="26"/>
        </w:rPr>
        <w:t xml:space="preserve"> in </w:t>
      </w:r>
      <w:r w:rsidR="00850B25" w:rsidRPr="005B2B39">
        <w:rPr>
          <w:rFonts w:ascii="Calibri" w:hAnsi="Calibri" w:cs="Arial"/>
          <w:b/>
          <w:szCs w:val="26"/>
        </w:rPr>
        <w:t>subject line “</w:t>
      </w:r>
      <w:r w:rsidR="00DD5C7D">
        <w:rPr>
          <w:rFonts w:ascii="Calibri" w:hAnsi="Calibri" w:cs="Arial"/>
          <w:b/>
          <w:szCs w:val="26"/>
        </w:rPr>
        <w:t>HSOC</w:t>
      </w:r>
      <w:r w:rsidR="00400773">
        <w:rPr>
          <w:rFonts w:ascii="Calibri" w:hAnsi="Calibri" w:cs="Arial"/>
          <w:b/>
          <w:szCs w:val="26"/>
        </w:rPr>
        <w:t>2023</w:t>
      </w:r>
      <w:r w:rsidR="00850B25" w:rsidRPr="005B2B39">
        <w:rPr>
          <w:rFonts w:ascii="Calibri" w:hAnsi="Calibri" w:cs="Arial"/>
          <w:b/>
          <w:szCs w:val="26"/>
        </w:rPr>
        <w:t xml:space="preserve"> Poster”</w:t>
      </w:r>
      <w:r w:rsidR="005B2B39" w:rsidRPr="005B2B39">
        <w:rPr>
          <w:rFonts w:ascii="Calibri" w:hAnsi="Calibri" w:cs="Arial"/>
          <w:b/>
          <w:szCs w:val="26"/>
        </w:rPr>
        <w:t xml:space="preserve">, </w:t>
      </w:r>
      <w:r w:rsidR="00CE6D4B" w:rsidRPr="005B2B39">
        <w:rPr>
          <w:rFonts w:ascii="Calibri" w:hAnsi="Calibri" w:cs="Arial"/>
          <w:b/>
          <w:szCs w:val="26"/>
        </w:rPr>
        <w:t xml:space="preserve">SURNAME </w:t>
      </w:r>
      <w:r w:rsidR="00850B25" w:rsidRPr="005B2B39">
        <w:rPr>
          <w:rFonts w:ascii="Calibri" w:hAnsi="Calibri" w:cs="Arial"/>
          <w:b/>
          <w:szCs w:val="26"/>
        </w:rPr>
        <w:t>of 1</w:t>
      </w:r>
      <w:r w:rsidRPr="005B2B39">
        <w:rPr>
          <w:rFonts w:ascii="Calibri" w:hAnsi="Calibri" w:cs="Arial"/>
          <w:b/>
          <w:szCs w:val="26"/>
          <w:vertAlign w:val="superscript"/>
        </w:rPr>
        <w:t>st</w:t>
      </w:r>
      <w:r w:rsidRPr="005B2B39">
        <w:rPr>
          <w:rFonts w:ascii="Calibri" w:hAnsi="Calibri" w:cs="Arial"/>
          <w:b/>
          <w:szCs w:val="26"/>
        </w:rPr>
        <w:t xml:space="preserve"> </w:t>
      </w:r>
      <w:r w:rsidR="00850B25" w:rsidRPr="005B2B39">
        <w:rPr>
          <w:rFonts w:ascii="Calibri" w:hAnsi="Calibri" w:cs="Arial"/>
          <w:b/>
          <w:szCs w:val="26"/>
        </w:rPr>
        <w:t>Author</w:t>
      </w:r>
      <w:r w:rsidR="005B2B39" w:rsidRPr="005B2B39">
        <w:rPr>
          <w:rFonts w:ascii="Calibri" w:hAnsi="Calibri" w:cs="Arial"/>
          <w:b/>
          <w:szCs w:val="26"/>
        </w:rPr>
        <w:t xml:space="preserve"> </w:t>
      </w:r>
      <w:r w:rsidR="005E4B32">
        <w:rPr>
          <w:rFonts w:ascii="Calibri" w:hAnsi="Calibri" w:cs="Arial"/>
          <w:b/>
          <w:szCs w:val="26"/>
        </w:rPr>
        <w:t>&amp;</w:t>
      </w:r>
      <w:r w:rsidR="005B2B39" w:rsidRPr="005B2B39">
        <w:rPr>
          <w:rFonts w:ascii="Calibri" w:hAnsi="Calibri" w:cs="Arial"/>
          <w:b/>
          <w:szCs w:val="26"/>
        </w:rPr>
        <w:t xml:space="preserve"> </w:t>
      </w:r>
      <w:r w:rsidR="005E4B32">
        <w:rPr>
          <w:rFonts w:ascii="Calibri" w:hAnsi="Calibri" w:cs="Arial"/>
          <w:b/>
          <w:szCs w:val="26"/>
        </w:rPr>
        <w:t xml:space="preserve">if submitting more than one poster include a unique reference number </w:t>
      </w:r>
      <w:r w:rsidR="005B2B39" w:rsidRPr="005B2B39">
        <w:rPr>
          <w:rFonts w:ascii="Calibri" w:hAnsi="Calibri" w:cs="Arial"/>
          <w:b/>
          <w:szCs w:val="26"/>
        </w:rPr>
        <w:t>for each</w:t>
      </w:r>
      <w:r w:rsidR="00850B25" w:rsidRPr="005B2B39">
        <w:rPr>
          <w:rFonts w:ascii="Calibri" w:hAnsi="Calibri" w:cs="Arial"/>
          <w:b/>
          <w:szCs w:val="26"/>
        </w:rPr>
        <w:t>.</w:t>
      </w:r>
      <w:r w:rsidR="00196CBC" w:rsidRPr="005B2B39">
        <w:rPr>
          <w:rFonts w:ascii="Calibri" w:hAnsi="Calibri" w:cs="Arial"/>
          <w:b/>
          <w:szCs w:val="26"/>
        </w:rPr>
        <w:t xml:space="preserve"> </w:t>
      </w:r>
      <w:r w:rsidR="005E4B32">
        <w:rPr>
          <w:rFonts w:ascii="Calibri" w:hAnsi="Calibri" w:cs="Arial"/>
          <w:b/>
          <w:szCs w:val="26"/>
        </w:rPr>
        <w:t>(</w:t>
      </w:r>
      <w:proofErr w:type="gramStart"/>
      <w:r w:rsidR="005E4B32">
        <w:rPr>
          <w:rFonts w:ascii="Calibri" w:hAnsi="Calibri" w:cs="Arial"/>
          <w:b/>
          <w:szCs w:val="26"/>
        </w:rPr>
        <w:t>e.g.</w:t>
      </w:r>
      <w:proofErr w:type="gramEnd"/>
      <w:r w:rsidR="005E4B32">
        <w:rPr>
          <w:rFonts w:ascii="Calibri" w:hAnsi="Calibri" w:cs="Arial"/>
          <w:b/>
          <w:szCs w:val="26"/>
        </w:rPr>
        <w:t xml:space="preserve"> Tompkin 1, Tompkin 2 etc.)  </w:t>
      </w:r>
      <w:r w:rsidRPr="005B2B39">
        <w:rPr>
          <w:rFonts w:ascii="Calibri" w:hAnsi="Calibri" w:cs="Arial"/>
          <w:b/>
          <w:szCs w:val="26"/>
        </w:rPr>
        <w:t>A</w:t>
      </w:r>
      <w:r w:rsidR="00A17974" w:rsidRPr="005B2B39">
        <w:rPr>
          <w:rFonts w:ascii="Calibri" w:hAnsi="Calibri" w:cs="Arial"/>
          <w:b/>
          <w:szCs w:val="26"/>
        </w:rPr>
        <w:t>cknowledgements will be sent.</w:t>
      </w:r>
      <w:r w:rsidR="005B2B39" w:rsidRPr="005B2B39">
        <w:rPr>
          <w:rFonts w:ascii="Calibri" w:hAnsi="Calibri" w:cs="Arial"/>
          <w:b/>
          <w:szCs w:val="26"/>
        </w:rPr>
        <w:t xml:space="preserve"> </w:t>
      </w:r>
      <w:r w:rsidR="005E4B32">
        <w:rPr>
          <w:rFonts w:ascii="Calibri" w:hAnsi="Calibri" w:cs="Arial"/>
          <w:b/>
          <w:szCs w:val="26"/>
        </w:rPr>
        <w:br/>
      </w:r>
      <w:r w:rsidR="008E67D4" w:rsidRPr="005B2B39">
        <w:rPr>
          <w:rFonts w:ascii="Calibri" w:hAnsi="Calibri" w:cs="Arial"/>
          <w:b/>
          <w:szCs w:val="26"/>
        </w:rPr>
        <w:t>If you do</w:t>
      </w:r>
      <w:r w:rsidR="00A86FAC" w:rsidRPr="005B2B39">
        <w:rPr>
          <w:rFonts w:ascii="Calibri" w:hAnsi="Calibri" w:cs="Arial"/>
          <w:b/>
          <w:szCs w:val="26"/>
        </w:rPr>
        <w:t xml:space="preserve"> </w:t>
      </w:r>
      <w:r w:rsidR="008E67D4" w:rsidRPr="005B2B39">
        <w:rPr>
          <w:rFonts w:ascii="Calibri" w:hAnsi="Calibri" w:cs="Arial"/>
          <w:b/>
          <w:szCs w:val="26"/>
        </w:rPr>
        <w:t>n</w:t>
      </w:r>
      <w:r w:rsidR="00A86FAC" w:rsidRPr="005B2B39">
        <w:rPr>
          <w:rFonts w:ascii="Calibri" w:hAnsi="Calibri" w:cs="Arial"/>
          <w:b/>
          <w:szCs w:val="26"/>
        </w:rPr>
        <w:t>o</w:t>
      </w:r>
      <w:r w:rsidR="008E67D4" w:rsidRPr="005B2B39">
        <w:rPr>
          <w:rFonts w:ascii="Calibri" w:hAnsi="Calibri" w:cs="Arial"/>
          <w:b/>
          <w:szCs w:val="26"/>
        </w:rPr>
        <w:t xml:space="preserve">t receive an </w:t>
      </w:r>
      <w:r w:rsidR="003C1CE1" w:rsidRPr="005B2B39">
        <w:rPr>
          <w:rFonts w:ascii="Calibri" w:hAnsi="Calibri" w:cs="Arial"/>
          <w:b/>
          <w:szCs w:val="26"/>
        </w:rPr>
        <w:t>acknowledgement,</w:t>
      </w:r>
      <w:r w:rsidR="008E67D4" w:rsidRPr="005B2B39">
        <w:rPr>
          <w:rFonts w:ascii="Calibri" w:hAnsi="Calibri" w:cs="Arial"/>
          <w:b/>
          <w:szCs w:val="26"/>
        </w:rPr>
        <w:t xml:space="preserve"> </w:t>
      </w:r>
      <w:r w:rsidR="00A86FAC" w:rsidRPr="005B2B39">
        <w:rPr>
          <w:rFonts w:ascii="Calibri" w:hAnsi="Calibri" w:cs="Arial"/>
          <w:b/>
          <w:szCs w:val="26"/>
        </w:rPr>
        <w:t xml:space="preserve">please </w:t>
      </w:r>
      <w:r w:rsidR="008E67D4" w:rsidRPr="005B2B39">
        <w:rPr>
          <w:rFonts w:ascii="Calibri" w:hAnsi="Calibri" w:cs="Arial"/>
          <w:b/>
          <w:szCs w:val="26"/>
        </w:rPr>
        <w:t>telephone 0151 706 390</w:t>
      </w:r>
      <w:r w:rsidR="00400773">
        <w:rPr>
          <w:rFonts w:ascii="Calibri" w:hAnsi="Calibri" w:cs="Arial"/>
          <w:b/>
          <w:szCs w:val="26"/>
        </w:rPr>
        <w:t>1</w:t>
      </w:r>
      <w:r w:rsidR="008E67D4" w:rsidRPr="005B2B39">
        <w:rPr>
          <w:rFonts w:ascii="Calibri" w:hAnsi="Calibri" w:cs="Arial"/>
          <w:b/>
          <w:szCs w:val="26"/>
        </w:rPr>
        <w:t xml:space="preserve">. </w:t>
      </w:r>
    </w:p>
    <w:p w14:paraId="6BE40DB3" w14:textId="77777777" w:rsidR="008E67D4" w:rsidRPr="00711326" w:rsidRDefault="008E67D4" w:rsidP="00A17974">
      <w:pPr>
        <w:jc w:val="both"/>
        <w:rPr>
          <w:rFonts w:ascii="Calibri" w:hAnsi="Calibri" w:cs="Arial"/>
          <w:sz w:val="6"/>
          <w:szCs w:val="16"/>
        </w:rPr>
      </w:pPr>
    </w:p>
    <w:p w14:paraId="26EE8A95" w14:textId="77777777" w:rsidR="005E6C21" w:rsidRPr="00711326" w:rsidRDefault="005E6C21" w:rsidP="00A17974">
      <w:pPr>
        <w:jc w:val="both"/>
        <w:rPr>
          <w:rFonts w:ascii="Calibri" w:hAnsi="Calibri" w:cs="Arial"/>
          <w:b/>
          <w:color w:val="365F91"/>
          <w:sz w:val="28"/>
          <w:u w:val="single"/>
        </w:rPr>
      </w:pPr>
      <w:r w:rsidRPr="00711326">
        <w:rPr>
          <w:rFonts w:ascii="Calibri" w:hAnsi="Calibri" w:cs="Arial"/>
          <w:b/>
          <w:color w:val="365F91"/>
          <w:sz w:val="28"/>
          <w:u w:val="single"/>
        </w:rPr>
        <w:t>Previous Presentation</w:t>
      </w:r>
    </w:p>
    <w:p w14:paraId="28474807" w14:textId="77777777" w:rsidR="005E6C21" w:rsidRPr="00711326" w:rsidRDefault="005E6C21" w:rsidP="00A17974">
      <w:pPr>
        <w:jc w:val="both"/>
        <w:rPr>
          <w:rFonts w:ascii="Calibri" w:hAnsi="Calibri" w:cs="Arial"/>
          <w:sz w:val="2"/>
          <w:szCs w:val="8"/>
        </w:rPr>
      </w:pPr>
    </w:p>
    <w:p w14:paraId="51A2FC79" w14:textId="11196D8A" w:rsidR="00BC5438" w:rsidRPr="00711326" w:rsidRDefault="005E6C21" w:rsidP="00A17974">
      <w:pPr>
        <w:jc w:val="both"/>
        <w:rPr>
          <w:rFonts w:ascii="Calibri" w:hAnsi="Calibri" w:cs="Arial"/>
          <w:sz w:val="22"/>
        </w:rPr>
      </w:pPr>
      <w:r w:rsidRPr="00711326">
        <w:rPr>
          <w:rFonts w:ascii="Calibri" w:hAnsi="Calibri" w:cs="Arial"/>
          <w:sz w:val="22"/>
        </w:rPr>
        <w:t>When po</w:t>
      </w:r>
      <w:r w:rsidR="00054579" w:rsidRPr="00711326">
        <w:rPr>
          <w:rFonts w:ascii="Calibri" w:hAnsi="Calibri" w:cs="Arial"/>
          <w:sz w:val="22"/>
        </w:rPr>
        <w:t>st</w:t>
      </w:r>
      <w:r w:rsidRPr="00711326">
        <w:rPr>
          <w:rFonts w:ascii="Calibri" w:hAnsi="Calibri" w:cs="Arial"/>
          <w:sz w:val="22"/>
        </w:rPr>
        <w:t>er</w:t>
      </w:r>
      <w:r w:rsidR="00FD5F55" w:rsidRPr="00711326">
        <w:rPr>
          <w:rFonts w:ascii="Calibri" w:hAnsi="Calibri" w:cs="Arial"/>
          <w:sz w:val="22"/>
        </w:rPr>
        <w:t>s</w:t>
      </w:r>
      <w:r w:rsidRPr="00711326">
        <w:rPr>
          <w:rFonts w:ascii="Calibri" w:hAnsi="Calibri" w:cs="Arial"/>
          <w:sz w:val="22"/>
        </w:rPr>
        <w:t xml:space="preserve"> ha</w:t>
      </w:r>
      <w:r w:rsidR="00FD5F55" w:rsidRPr="00711326">
        <w:rPr>
          <w:rFonts w:ascii="Calibri" w:hAnsi="Calibri" w:cs="Arial"/>
          <w:sz w:val="22"/>
        </w:rPr>
        <w:t xml:space="preserve">ve </w:t>
      </w:r>
      <w:r w:rsidRPr="00711326">
        <w:rPr>
          <w:rFonts w:ascii="Calibri" w:hAnsi="Calibri" w:cs="Arial"/>
          <w:sz w:val="22"/>
        </w:rPr>
        <w:t xml:space="preserve">previously been presented at another event this must be declared.  Full details of where and when </w:t>
      </w:r>
      <w:r w:rsidR="00552043" w:rsidRPr="00711326">
        <w:rPr>
          <w:rFonts w:ascii="Calibri" w:hAnsi="Calibri" w:cs="Arial"/>
          <w:sz w:val="22"/>
        </w:rPr>
        <w:t xml:space="preserve">presented </w:t>
      </w:r>
      <w:r w:rsidRPr="00711326">
        <w:rPr>
          <w:rFonts w:ascii="Calibri" w:hAnsi="Calibri" w:cs="Arial"/>
          <w:sz w:val="22"/>
        </w:rPr>
        <w:t>are require</w:t>
      </w:r>
      <w:r w:rsidR="00E415D0" w:rsidRPr="00711326">
        <w:rPr>
          <w:rFonts w:ascii="Calibri" w:hAnsi="Calibri" w:cs="Arial"/>
          <w:sz w:val="22"/>
        </w:rPr>
        <w:t>d</w:t>
      </w:r>
      <w:r w:rsidR="00BC5438" w:rsidRPr="00711326">
        <w:rPr>
          <w:rFonts w:ascii="Calibri" w:hAnsi="Calibri" w:cs="Arial"/>
          <w:sz w:val="22"/>
        </w:rPr>
        <w:t>.</w:t>
      </w:r>
      <w:r w:rsidR="00E415D0" w:rsidRPr="00711326">
        <w:rPr>
          <w:rFonts w:ascii="Calibri" w:hAnsi="Calibri" w:cs="Arial"/>
          <w:sz w:val="22"/>
        </w:rPr>
        <w:t xml:space="preserve">  If a previously presented poster does not conform to Format / Size </w:t>
      </w:r>
      <w:r w:rsidR="00C80A8D" w:rsidRPr="00711326">
        <w:rPr>
          <w:rFonts w:ascii="Calibri" w:hAnsi="Calibri" w:cs="Arial"/>
          <w:sz w:val="22"/>
        </w:rPr>
        <w:t>requirements,</w:t>
      </w:r>
      <w:r w:rsidR="00E415D0" w:rsidRPr="00711326">
        <w:rPr>
          <w:rFonts w:ascii="Calibri" w:hAnsi="Calibri" w:cs="Arial"/>
          <w:sz w:val="22"/>
        </w:rPr>
        <w:t xml:space="preserve"> </w:t>
      </w:r>
      <w:r w:rsidR="00C92220" w:rsidRPr="00711326">
        <w:rPr>
          <w:rFonts w:ascii="Calibri" w:hAnsi="Calibri" w:cs="Arial"/>
          <w:sz w:val="22"/>
        </w:rPr>
        <w:t>you will need to reprint the poster</w:t>
      </w:r>
      <w:r w:rsidR="00E415D0" w:rsidRPr="00711326">
        <w:rPr>
          <w:rFonts w:ascii="Calibri" w:hAnsi="Calibri" w:cs="Arial"/>
          <w:sz w:val="22"/>
        </w:rPr>
        <w:t>.</w:t>
      </w:r>
    </w:p>
    <w:p w14:paraId="74BC962E" w14:textId="77777777" w:rsidR="00FD5F55" w:rsidRPr="00711326" w:rsidRDefault="00FD5F55" w:rsidP="00FD5F55">
      <w:pPr>
        <w:jc w:val="both"/>
        <w:rPr>
          <w:rFonts w:ascii="Calibri" w:hAnsi="Calibri" w:cs="Arial"/>
          <w:sz w:val="6"/>
          <w:szCs w:val="16"/>
        </w:rPr>
      </w:pPr>
    </w:p>
    <w:p w14:paraId="5304C39A" w14:textId="77777777" w:rsidR="00BE0C14" w:rsidRPr="008A1CC0" w:rsidRDefault="00BE0C14" w:rsidP="00A17974">
      <w:pPr>
        <w:jc w:val="both"/>
        <w:rPr>
          <w:rFonts w:ascii="Calibri" w:hAnsi="Calibri" w:cs="Arial"/>
          <w:b/>
          <w:color w:val="365F91"/>
          <w:sz w:val="28"/>
          <w:u w:val="single"/>
        </w:rPr>
      </w:pPr>
      <w:r w:rsidRPr="008A1CC0">
        <w:rPr>
          <w:rFonts w:ascii="Calibri" w:hAnsi="Calibri" w:cs="Arial"/>
          <w:b/>
          <w:color w:val="365F91"/>
          <w:sz w:val="28"/>
          <w:u w:val="single"/>
        </w:rPr>
        <w:t>Sponsorship</w:t>
      </w:r>
    </w:p>
    <w:p w14:paraId="78D0D3FE" w14:textId="77777777" w:rsidR="00BE0C14" w:rsidRPr="00711326" w:rsidRDefault="00BE0C14" w:rsidP="00A17974">
      <w:pPr>
        <w:jc w:val="both"/>
        <w:rPr>
          <w:rFonts w:ascii="Calibri" w:hAnsi="Calibri" w:cs="Arial"/>
          <w:b/>
          <w:color w:val="000000"/>
          <w:sz w:val="2"/>
          <w:u w:val="single"/>
        </w:rPr>
      </w:pPr>
    </w:p>
    <w:p w14:paraId="7E61AA6F" w14:textId="77777777" w:rsidR="00BE0C14" w:rsidRPr="00711326" w:rsidRDefault="00BE0C14" w:rsidP="00BE0C14">
      <w:pPr>
        <w:jc w:val="both"/>
        <w:rPr>
          <w:rFonts w:ascii="Calibri" w:hAnsi="Calibri" w:cs="Arial"/>
          <w:color w:val="000000"/>
          <w:sz w:val="22"/>
        </w:rPr>
      </w:pPr>
      <w:r w:rsidRPr="00711326">
        <w:rPr>
          <w:rFonts w:ascii="Calibri" w:hAnsi="Calibri" w:cs="Arial"/>
          <w:color w:val="000000"/>
          <w:sz w:val="22"/>
        </w:rPr>
        <w:t>Any form of sponsorship (financial or otherwise) or trade affiliation must be declared.</w:t>
      </w:r>
    </w:p>
    <w:p w14:paraId="03D46B93" w14:textId="77777777" w:rsidR="00BE0C14" w:rsidRPr="00711326" w:rsidRDefault="00BE0C14" w:rsidP="00A17974">
      <w:pPr>
        <w:jc w:val="both"/>
        <w:rPr>
          <w:rFonts w:ascii="Calibri" w:hAnsi="Calibri" w:cs="Arial"/>
          <w:b/>
          <w:color w:val="000000"/>
          <w:sz w:val="4"/>
          <w:u w:val="single"/>
        </w:rPr>
      </w:pPr>
    </w:p>
    <w:p w14:paraId="072F94A3" w14:textId="77777777" w:rsidR="00BC5438" w:rsidRPr="008A1CC0" w:rsidRDefault="00BC5438" w:rsidP="00A17974">
      <w:pPr>
        <w:jc w:val="both"/>
        <w:rPr>
          <w:rFonts w:ascii="Calibri" w:hAnsi="Calibri" w:cs="Arial"/>
          <w:b/>
          <w:color w:val="365F91"/>
          <w:sz w:val="28"/>
          <w:u w:val="single"/>
        </w:rPr>
      </w:pPr>
      <w:r w:rsidRPr="008A1CC0">
        <w:rPr>
          <w:rFonts w:ascii="Calibri" w:hAnsi="Calibri" w:cs="Arial"/>
          <w:b/>
          <w:color w:val="365F91"/>
          <w:sz w:val="28"/>
          <w:u w:val="single"/>
        </w:rPr>
        <w:t>Set</w:t>
      </w:r>
      <w:r w:rsidR="001829BB" w:rsidRPr="008A1CC0">
        <w:rPr>
          <w:rFonts w:ascii="Calibri" w:hAnsi="Calibri" w:cs="Arial"/>
          <w:b/>
          <w:color w:val="365F91"/>
          <w:sz w:val="28"/>
          <w:u w:val="single"/>
        </w:rPr>
        <w:t>-</w:t>
      </w:r>
      <w:r w:rsidRPr="008A1CC0">
        <w:rPr>
          <w:rFonts w:ascii="Calibri" w:hAnsi="Calibri" w:cs="Arial"/>
          <w:b/>
          <w:color w:val="365F91"/>
          <w:sz w:val="28"/>
          <w:u w:val="single"/>
        </w:rPr>
        <w:t>up</w:t>
      </w:r>
    </w:p>
    <w:p w14:paraId="4765E776" w14:textId="77777777" w:rsidR="00BC5438" w:rsidRPr="00711326" w:rsidRDefault="00BC5438" w:rsidP="00A17974">
      <w:pPr>
        <w:jc w:val="both"/>
        <w:rPr>
          <w:rFonts w:ascii="Calibri" w:hAnsi="Calibri" w:cs="Arial"/>
          <w:sz w:val="2"/>
          <w:szCs w:val="8"/>
        </w:rPr>
      </w:pPr>
    </w:p>
    <w:p w14:paraId="2B6D8730" w14:textId="77777777" w:rsidR="00BC5438" w:rsidRPr="00711326" w:rsidRDefault="00BC5438" w:rsidP="00A17974">
      <w:pPr>
        <w:jc w:val="both"/>
        <w:rPr>
          <w:rFonts w:ascii="Calibri" w:hAnsi="Calibri" w:cs="Arial"/>
        </w:rPr>
      </w:pPr>
      <w:r w:rsidRPr="00711326">
        <w:rPr>
          <w:rFonts w:ascii="Calibri" w:hAnsi="Calibri" w:cs="Arial"/>
          <w:sz w:val="22"/>
        </w:rPr>
        <w:t xml:space="preserve">On arrival </w:t>
      </w:r>
      <w:r w:rsidR="00A17974" w:rsidRPr="00711326">
        <w:rPr>
          <w:rFonts w:ascii="Calibri" w:hAnsi="Calibri" w:cs="Arial"/>
          <w:sz w:val="22"/>
        </w:rPr>
        <w:t xml:space="preserve">at conference </w:t>
      </w:r>
      <w:r w:rsidR="00706E21" w:rsidRPr="00711326">
        <w:rPr>
          <w:rFonts w:ascii="Calibri" w:hAnsi="Calibri" w:cs="Arial"/>
          <w:sz w:val="22"/>
        </w:rPr>
        <w:t xml:space="preserve">presenters must obtain a poster board number for their poster </w:t>
      </w:r>
      <w:r w:rsidR="00E415D0" w:rsidRPr="00711326">
        <w:rPr>
          <w:rFonts w:ascii="Calibri" w:hAnsi="Calibri" w:cs="Arial"/>
          <w:sz w:val="22"/>
        </w:rPr>
        <w:t xml:space="preserve">from the conference desk </w:t>
      </w:r>
      <w:r w:rsidR="00706E21" w:rsidRPr="00711326">
        <w:rPr>
          <w:rFonts w:ascii="Calibri" w:hAnsi="Calibri" w:cs="Arial"/>
          <w:sz w:val="22"/>
        </w:rPr>
        <w:t>and the</w:t>
      </w:r>
      <w:r w:rsidR="00A17974" w:rsidRPr="00711326">
        <w:rPr>
          <w:rFonts w:ascii="Calibri" w:hAnsi="Calibri" w:cs="Arial"/>
          <w:sz w:val="22"/>
        </w:rPr>
        <w:t>n</w:t>
      </w:r>
      <w:r w:rsidR="00706E21" w:rsidRPr="00711326">
        <w:rPr>
          <w:rFonts w:ascii="Calibri" w:hAnsi="Calibri" w:cs="Arial"/>
          <w:sz w:val="22"/>
        </w:rPr>
        <w:t xml:space="preserve"> display their poster on the </w:t>
      </w:r>
      <w:r w:rsidR="00A17974" w:rsidRPr="00711326">
        <w:rPr>
          <w:rFonts w:ascii="Calibri" w:hAnsi="Calibri" w:cs="Arial"/>
          <w:sz w:val="22"/>
        </w:rPr>
        <w:t xml:space="preserve">display </w:t>
      </w:r>
      <w:r w:rsidR="00706E21" w:rsidRPr="00711326">
        <w:rPr>
          <w:rFonts w:ascii="Calibri" w:hAnsi="Calibri" w:cs="Arial"/>
          <w:sz w:val="22"/>
        </w:rPr>
        <w:t xml:space="preserve">board at that </w:t>
      </w:r>
      <w:r w:rsidR="00A17974" w:rsidRPr="00711326">
        <w:rPr>
          <w:rFonts w:ascii="Calibri" w:hAnsi="Calibri" w:cs="Arial"/>
          <w:sz w:val="22"/>
        </w:rPr>
        <w:t xml:space="preserve">numbered </w:t>
      </w:r>
      <w:r w:rsidR="00706E21" w:rsidRPr="00711326">
        <w:rPr>
          <w:rFonts w:ascii="Calibri" w:hAnsi="Calibri" w:cs="Arial"/>
          <w:sz w:val="22"/>
        </w:rPr>
        <w:t xml:space="preserve">location using </w:t>
      </w:r>
      <w:r w:rsidR="002026B0" w:rsidRPr="00711326">
        <w:rPr>
          <w:rFonts w:ascii="Calibri" w:hAnsi="Calibri" w:cs="Arial"/>
          <w:sz w:val="22"/>
        </w:rPr>
        <w:t>Velcro</w:t>
      </w:r>
      <w:r w:rsidR="00706E21" w:rsidRPr="00711326">
        <w:rPr>
          <w:rFonts w:ascii="Calibri" w:hAnsi="Calibri" w:cs="Arial"/>
          <w:sz w:val="22"/>
        </w:rPr>
        <w:t xml:space="preserve">. </w:t>
      </w:r>
      <w:r w:rsidR="00A17974" w:rsidRPr="00711326">
        <w:rPr>
          <w:rFonts w:ascii="Calibri" w:hAnsi="Calibri" w:cs="Arial"/>
          <w:sz w:val="22"/>
        </w:rPr>
        <w:t xml:space="preserve"> </w:t>
      </w:r>
      <w:r w:rsidR="00706E21" w:rsidRPr="00711326">
        <w:rPr>
          <w:rFonts w:ascii="Calibri" w:hAnsi="Calibri" w:cs="Arial"/>
          <w:sz w:val="22"/>
        </w:rPr>
        <w:t xml:space="preserve">No other </w:t>
      </w:r>
      <w:r w:rsidR="002026B0" w:rsidRPr="00711326">
        <w:rPr>
          <w:rFonts w:ascii="Calibri" w:hAnsi="Calibri" w:cs="Arial"/>
          <w:sz w:val="22"/>
        </w:rPr>
        <w:t>fasteners</w:t>
      </w:r>
      <w:r w:rsidR="00706E21" w:rsidRPr="00711326">
        <w:rPr>
          <w:rFonts w:ascii="Calibri" w:hAnsi="Calibri" w:cs="Arial"/>
          <w:sz w:val="22"/>
        </w:rPr>
        <w:t xml:space="preserve"> are permitted.</w:t>
      </w:r>
      <w:r w:rsidR="00706E21" w:rsidRPr="00711326">
        <w:rPr>
          <w:rFonts w:ascii="Calibri" w:hAnsi="Calibri" w:cs="Arial"/>
        </w:rPr>
        <w:t xml:space="preserve"> </w:t>
      </w:r>
    </w:p>
    <w:p w14:paraId="23E816CE" w14:textId="77777777" w:rsidR="00BC5438" w:rsidRPr="00711326" w:rsidRDefault="00BC5438" w:rsidP="00A17974">
      <w:pPr>
        <w:jc w:val="both"/>
        <w:rPr>
          <w:rFonts w:ascii="Calibri" w:hAnsi="Calibri" w:cs="Arial"/>
          <w:sz w:val="6"/>
          <w:szCs w:val="16"/>
        </w:rPr>
      </w:pPr>
    </w:p>
    <w:p w14:paraId="19BF9290" w14:textId="77777777" w:rsidR="00BC5438" w:rsidRPr="008A1CC0" w:rsidRDefault="00BC5438" w:rsidP="00A17974">
      <w:pPr>
        <w:jc w:val="both"/>
        <w:rPr>
          <w:rFonts w:ascii="Calibri" w:hAnsi="Calibri" w:cs="Arial"/>
          <w:b/>
          <w:color w:val="365F91"/>
          <w:sz w:val="28"/>
          <w:u w:val="single"/>
        </w:rPr>
      </w:pPr>
      <w:r w:rsidRPr="008A1CC0">
        <w:rPr>
          <w:rFonts w:ascii="Calibri" w:hAnsi="Calibri" w:cs="Arial"/>
          <w:b/>
          <w:color w:val="365F91"/>
          <w:sz w:val="28"/>
          <w:u w:val="single"/>
        </w:rPr>
        <w:t>Removal</w:t>
      </w:r>
    </w:p>
    <w:p w14:paraId="65665ADA" w14:textId="77777777" w:rsidR="00BC5438" w:rsidRPr="00711326" w:rsidRDefault="00BC5438" w:rsidP="00A17974">
      <w:pPr>
        <w:jc w:val="both"/>
        <w:rPr>
          <w:rFonts w:ascii="Calibri" w:hAnsi="Calibri" w:cs="Arial"/>
          <w:sz w:val="2"/>
          <w:szCs w:val="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290"/>
        <w:gridCol w:w="2457"/>
      </w:tblGrid>
      <w:tr w:rsidR="002601EA" w:rsidRPr="00711326" w14:paraId="7AC7A4B0" w14:textId="77777777" w:rsidTr="00C53985">
        <w:trPr>
          <w:trHeight w:val="794"/>
        </w:trPr>
        <w:tc>
          <w:tcPr>
            <w:tcW w:w="7290" w:type="dxa"/>
          </w:tcPr>
          <w:p w14:paraId="22B85469" w14:textId="0CBEB361" w:rsidR="002601EA" w:rsidRPr="00711326" w:rsidRDefault="00EC78BF" w:rsidP="00196CBC">
            <w:pPr>
              <w:jc w:val="both"/>
              <w:rPr>
                <w:rFonts w:ascii="Calibri" w:hAnsi="Calibri" w:cs="Arial"/>
                <w:b/>
                <w:color w:val="000000"/>
                <w:sz w:val="4"/>
                <w:szCs w:val="4"/>
              </w:rPr>
            </w:pPr>
            <w:r w:rsidRPr="00711326">
              <w:rPr>
                <w:rFonts w:ascii="Calibri" w:hAnsi="Calibri" w:cs="Arial"/>
                <w:sz w:val="22"/>
              </w:rPr>
              <w:t xml:space="preserve">Posters must </w:t>
            </w:r>
            <w:r w:rsidRPr="00711326">
              <w:rPr>
                <w:rFonts w:ascii="Calibri" w:hAnsi="Calibri" w:cs="Arial"/>
                <w:sz w:val="22"/>
                <w:u w:val="single"/>
              </w:rPr>
              <w:t>not</w:t>
            </w:r>
            <w:r w:rsidRPr="00711326">
              <w:rPr>
                <w:rFonts w:ascii="Calibri" w:hAnsi="Calibri" w:cs="Arial"/>
                <w:sz w:val="22"/>
              </w:rPr>
              <w:t xml:space="preserve"> be removed from display prior to the end of </w:t>
            </w:r>
            <w:r w:rsidR="00E25F9D" w:rsidRPr="00711326">
              <w:rPr>
                <w:rFonts w:ascii="Calibri" w:hAnsi="Calibri" w:cs="Arial"/>
                <w:sz w:val="22"/>
              </w:rPr>
              <w:t>Conference</w:t>
            </w:r>
            <w:r w:rsidRPr="00711326">
              <w:rPr>
                <w:rFonts w:ascii="Calibri" w:hAnsi="Calibri" w:cs="Arial"/>
                <w:sz w:val="22"/>
              </w:rPr>
              <w:t xml:space="preserve"> on Sunday.  Presenters are responsible for removing their posters. </w:t>
            </w:r>
            <w:r w:rsidR="009A4E77" w:rsidRPr="00711326">
              <w:rPr>
                <w:rFonts w:ascii="Calibri" w:hAnsi="Calibri" w:cs="Arial"/>
                <w:sz w:val="22"/>
              </w:rPr>
              <w:t xml:space="preserve"> </w:t>
            </w:r>
            <w:r w:rsidRPr="00711326">
              <w:rPr>
                <w:rFonts w:ascii="Calibri" w:hAnsi="Calibri" w:cs="Arial"/>
                <w:sz w:val="22"/>
              </w:rPr>
              <w:t xml:space="preserve">The organisers are not responsible for any poster not removed </w:t>
            </w:r>
            <w:r w:rsidR="00E25F9D" w:rsidRPr="00711326">
              <w:rPr>
                <w:rFonts w:ascii="Calibri" w:hAnsi="Calibri" w:cs="Arial"/>
                <w:sz w:val="22"/>
              </w:rPr>
              <w:t>at</w:t>
            </w:r>
            <w:r w:rsidRPr="00711326">
              <w:rPr>
                <w:rFonts w:ascii="Calibri" w:hAnsi="Calibri" w:cs="Arial"/>
                <w:sz w:val="22"/>
              </w:rPr>
              <w:t xml:space="preserve"> the end of the event</w:t>
            </w:r>
            <w:r w:rsidR="00400773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2457" w:type="dxa"/>
            <w:vAlign w:val="center"/>
          </w:tcPr>
          <w:p w14:paraId="440B2643" w14:textId="25F2A5F5" w:rsidR="00107237" w:rsidRPr="00711326" w:rsidRDefault="00DD5C7D" w:rsidP="00C53985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/>
                <w:sz w:val="22"/>
                <w:szCs w:val="18"/>
              </w:rPr>
              <w:t xml:space="preserve">Hospital and Specialty Optometrists </w:t>
            </w:r>
            <w:r w:rsidR="00107237" w:rsidRPr="00711326">
              <w:rPr>
                <w:rFonts w:ascii="Calibri" w:hAnsi="Calibri" w:cs="Arial"/>
                <w:b/>
                <w:color w:val="365F91"/>
                <w:sz w:val="22"/>
                <w:szCs w:val="18"/>
              </w:rPr>
              <w:t>Conference</w:t>
            </w:r>
          </w:p>
        </w:tc>
      </w:tr>
    </w:tbl>
    <w:p w14:paraId="5805F7A9" w14:textId="77777777" w:rsidR="00EC78BF" w:rsidRPr="00472186" w:rsidRDefault="00EC78BF" w:rsidP="001F1638">
      <w:pPr>
        <w:rPr>
          <w:rFonts w:ascii="Arial Rounded MT Bold" w:hAnsi="Arial Rounded MT Bold" w:cs="Arial"/>
          <w:sz w:val="2"/>
          <w:szCs w:val="2"/>
        </w:rPr>
      </w:pPr>
    </w:p>
    <w:p w14:paraId="77FAF4D2" w14:textId="77777777" w:rsidR="00196CBC" w:rsidRPr="00196CBC" w:rsidRDefault="00196CBC" w:rsidP="001F1638">
      <w:pPr>
        <w:rPr>
          <w:rFonts w:ascii="Arial Rounded MT Bold" w:hAnsi="Arial Rounded MT Bold" w:cs="Arial"/>
          <w:sz w:val="8"/>
          <w:szCs w:val="8"/>
        </w:rPr>
      </w:pPr>
    </w:p>
    <w:p w14:paraId="1642ADC4" w14:textId="77777777" w:rsidR="00AC4D20" w:rsidRPr="00472186" w:rsidRDefault="00AC4D20" w:rsidP="001F1638">
      <w:pPr>
        <w:rPr>
          <w:rFonts w:ascii="Arial Rounded MT Bold" w:hAnsi="Arial Rounded MT Bold" w:cs="Arial"/>
          <w:sz w:val="2"/>
          <w:szCs w:val="2"/>
        </w:rPr>
      </w:pPr>
    </w:p>
    <w:p w14:paraId="171106A8" w14:textId="77777777" w:rsidR="001F1638" w:rsidRPr="001F1638" w:rsidRDefault="001F1638" w:rsidP="001F1638">
      <w:pPr>
        <w:pBdr>
          <w:top w:val="single" w:sz="12" w:space="1" w:color="333399"/>
        </w:pBdr>
        <w:rPr>
          <w:rFonts w:ascii="Arial Rounded MT Bold" w:hAnsi="Arial Rounded MT Bold" w:cs="Arial"/>
          <w:sz w:val="2"/>
          <w:szCs w:val="2"/>
        </w:rPr>
      </w:pPr>
    </w:p>
    <w:sectPr w:rsidR="001F1638" w:rsidRPr="001F1638" w:rsidSect="00DD5C7D">
      <w:headerReference w:type="default" r:id="rId9"/>
      <w:headerReference w:type="first" r:id="rId10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7994" w14:textId="77777777" w:rsidR="006E2418" w:rsidRDefault="006E2418">
      <w:r>
        <w:separator/>
      </w:r>
    </w:p>
  </w:endnote>
  <w:endnote w:type="continuationSeparator" w:id="0">
    <w:p w14:paraId="02FFEE15" w14:textId="77777777" w:rsidR="006E2418" w:rsidRDefault="006E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3247" w14:textId="77777777" w:rsidR="006E2418" w:rsidRDefault="006E2418">
      <w:r>
        <w:separator/>
      </w:r>
    </w:p>
  </w:footnote>
  <w:footnote w:type="continuationSeparator" w:id="0">
    <w:p w14:paraId="2F77814F" w14:textId="77777777" w:rsidR="006E2418" w:rsidRDefault="006E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74209AF8B6744AEB9CEF1664C8605A2"/>
      </w:placeholder>
      <w:temporary/>
      <w:showingPlcHdr/>
      <w15:appearance w15:val="hidden"/>
    </w:sdtPr>
    <w:sdtEndPr/>
    <w:sdtContent>
      <w:p w14:paraId="1BE1F7DA" w14:textId="77777777" w:rsidR="00DD5C7D" w:rsidRDefault="00DD5C7D">
        <w:pPr>
          <w:pStyle w:val="Header"/>
        </w:pPr>
        <w:r>
          <w:t>[Type here]</w:t>
        </w:r>
      </w:p>
    </w:sdtContent>
  </w:sdt>
  <w:p w14:paraId="7BEE466F" w14:textId="77777777" w:rsidR="00DD5C7D" w:rsidRDefault="00DD5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23B" w14:textId="0C4A974B" w:rsidR="00DD5C7D" w:rsidRDefault="00DD5C7D">
    <w:pPr>
      <w:pStyle w:val="Header"/>
    </w:pPr>
    <w:r>
      <w:rPr>
        <w:rFonts w:ascii="Calibri" w:hAnsi="Calibri" w:cs="Arial"/>
        <w:b/>
        <w:noProof/>
        <w:color w:val="365F91"/>
        <w:sz w:val="28"/>
        <w:szCs w:val="32"/>
      </w:rPr>
      <w:drawing>
        <wp:anchor distT="0" distB="0" distL="114300" distR="114300" simplePos="0" relativeHeight="251659264" behindDoc="1" locked="0" layoutInCell="1" allowOverlap="1" wp14:anchorId="249AC056" wp14:editId="79A37756">
          <wp:simplePos x="0" y="0"/>
          <wp:positionH relativeFrom="column">
            <wp:posOffset>-637540</wp:posOffset>
          </wp:positionH>
          <wp:positionV relativeFrom="paragraph">
            <wp:posOffset>-367665</wp:posOffset>
          </wp:positionV>
          <wp:extent cx="1511300" cy="779145"/>
          <wp:effectExtent l="0" t="0" r="0" b="1905"/>
          <wp:wrapThrough wrapText="bothSides">
            <wp:wrapPolygon edited="0">
              <wp:start x="0" y="0"/>
              <wp:lineTo x="0" y="21125"/>
              <wp:lineTo x="21237" y="21125"/>
              <wp:lineTo x="21237" y="0"/>
              <wp:lineTo x="0" y="0"/>
            </wp:wrapPolygon>
          </wp:wrapThrough>
          <wp:docPr id="2" name="Picture 2" descr="A picture containing text, font, circl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circl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C6A"/>
    <w:multiLevelType w:val="hybridMultilevel"/>
    <w:tmpl w:val="763A0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6839"/>
    <w:multiLevelType w:val="hybridMultilevel"/>
    <w:tmpl w:val="4C04B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024420">
    <w:abstractNumId w:val="0"/>
  </w:num>
  <w:num w:numId="2" w16cid:durableId="56557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38"/>
    <w:rsid w:val="0000118F"/>
    <w:rsid w:val="00001F82"/>
    <w:rsid w:val="0000205C"/>
    <w:rsid w:val="0000495E"/>
    <w:rsid w:val="000118D4"/>
    <w:rsid w:val="00014880"/>
    <w:rsid w:val="00020C6E"/>
    <w:rsid w:val="00025300"/>
    <w:rsid w:val="0004205E"/>
    <w:rsid w:val="00046731"/>
    <w:rsid w:val="00051E2E"/>
    <w:rsid w:val="000538B3"/>
    <w:rsid w:val="00053D67"/>
    <w:rsid w:val="00054458"/>
    <w:rsid w:val="00054579"/>
    <w:rsid w:val="0005641D"/>
    <w:rsid w:val="00060F0F"/>
    <w:rsid w:val="00062A2B"/>
    <w:rsid w:val="00064359"/>
    <w:rsid w:val="00066B6C"/>
    <w:rsid w:val="00070F04"/>
    <w:rsid w:val="000732A3"/>
    <w:rsid w:val="000828AB"/>
    <w:rsid w:val="00097C1D"/>
    <w:rsid w:val="000A4792"/>
    <w:rsid w:val="000B12E1"/>
    <w:rsid w:val="000C0C60"/>
    <w:rsid w:val="000E0A6C"/>
    <w:rsid w:val="000E46D7"/>
    <w:rsid w:val="000E56D9"/>
    <w:rsid w:val="000E75A2"/>
    <w:rsid w:val="000E7786"/>
    <w:rsid w:val="000F50B4"/>
    <w:rsid w:val="001011D1"/>
    <w:rsid w:val="001053B7"/>
    <w:rsid w:val="00107237"/>
    <w:rsid w:val="001120E6"/>
    <w:rsid w:val="001162FB"/>
    <w:rsid w:val="00116A53"/>
    <w:rsid w:val="0012269D"/>
    <w:rsid w:val="00141C07"/>
    <w:rsid w:val="00153992"/>
    <w:rsid w:val="0017226B"/>
    <w:rsid w:val="001744DB"/>
    <w:rsid w:val="00176E50"/>
    <w:rsid w:val="00181796"/>
    <w:rsid w:val="001829BB"/>
    <w:rsid w:val="00185BC9"/>
    <w:rsid w:val="00190F02"/>
    <w:rsid w:val="00196CBC"/>
    <w:rsid w:val="001A5335"/>
    <w:rsid w:val="001B7230"/>
    <w:rsid w:val="001C2E30"/>
    <w:rsid w:val="001D78F1"/>
    <w:rsid w:val="001E4677"/>
    <w:rsid w:val="001F1638"/>
    <w:rsid w:val="0020038D"/>
    <w:rsid w:val="002021A6"/>
    <w:rsid w:val="002026B0"/>
    <w:rsid w:val="002029A2"/>
    <w:rsid w:val="00212776"/>
    <w:rsid w:val="00213490"/>
    <w:rsid w:val="002134E6"/>
    <w:rsid w:val="0021432F"/>
    <w:rsid w:val="00245DC0"/>
    <w:rsid w:val="0024662D"/>
    <w:rsid w:val="002601EA"/>
    <w:rsid w:val="00260CF0"/>
    <w:rsid w:val="002622FC"/>
    <w:rsid w:val="002625E5"/>
    <w:rsid w:val="002812CF"/>
    <w:rsid w:val="00282D59"/>
    <w:rsid w:val="0028573B"/>
    <w:rsid w:val="00287087"/>
    <w:rsid w:val="00290C66"/>
    <w:rsid w:val="00292511"/>
    <w:rsid w:val="002A4E41"/>
    <w:rsid w:val="002A555C"/>
    <w:rsid w:val="002B49AD"/>
    <w:rsid w:val="002C239F"/>
    <w:rsid w:val="002D412A"/>
    <w:rsid w:val="002D4D23"/>
    <w:rsid w:val="002E0CBD"/>
    <w:rsid w:val="002E4219"/>
    <w:rsid w:val="002E7B3D"/>
    <w:rsid w:val="002F314D"/>
    <w:rsid w:val="003143A2"/>
    <w:rsid w:val="003217A1"/>
    <w:rsid w:val="00327F74"/>
    <w:rsid w:val="00330F2C"/>
    <w:rsid w:val="00371C82"/>
    <w:rsid w:val="00376E9C"/>
    <w:rsid w:val="00397B3B"/>
    <w:rsid w:val="003A3913"/>
    <w:rsid w:val="003A7837"/>
    <w:rsid w:val="003B2EC9"/>
    <w:rsid w:val="003B3A8F"/>
    <w:rsid w:val="003B42C2"/>
    <w:rsid w:val="003C1CE1"/>
    <w:rsid w:val="003C42CE"/>
    <w:rsid w:val="003D6F3E"/>
    <w:rsid w:val="003E0161"/>
    <w:rsid w:val="003E0EE6"/>
    <w:rsid w:val="003E4AA7"/>
    <w:rsid w:val="003E4BEE"/>
    <w:rsid w:val="003E51C4"/>
    <w:rsid w:val="003F494D"/>
    <w:rsid w:val="003F6C38"/>
    <w:rsid w:val="00400773"/>
    <w:rsid w:val="00402819"/>
    <w:rsid w:val="004056D8"/>
    <w:rsid w:val="004066D2"/>
    <w:rsid w:val="00420CF8"/>
    <w:rsid w:val="0042187B"/>
    <w:rsid w:val="0044067D"/>
    <w:rsid w:val="004420C1"/>
    <w:rsid w:val="0044515E"/>
    <w:rsid w:val="0045421E"/>
    <w:rsid w:val="00454947"/>
    <w:rsid w:val="00463FB8"/>
    <w:rsid w:val="0046460A"/>
    <w:rsid w:val="00466BAE"/>
    <w:rsid w:val="00472186"/>
    <w:rsid w:val="00472282"/>
    <w:rsid w:val="00475F0B"/>
    <w:rsid w:val="00482D78"/>
    <w:rsid w:val="00490371"/>
    <w:rsid w:val="0049062F"/>
    <w:rsid w:val="00496C18"/>
    <w:rsid w:val="004A1922"/>
    <w:rsid w:val="004A21D8"/>
    <w:rsid w:val="004A7DA2"/>
    <w:rsid w:val="004B28B1"/>
    <w:rsid w:val="004B4BEF"/>
    <w:rsid w:val="004B65F0"/>
    <w:rsid w:val="004C31BC"/>
    <w:rsid w:val="004D21DC"/>
    <w:rsid w:val="004D26B0"/>
    <w:rsid w:val="004E48A9"/>
    <w:rsid w:val="004F7E8C"/>
    <w:rsid w:val="005029CB"/>
    <w:rsid w:val="00502D22"/>
    <w:rsid w:val="00506221"/>
    <w:rsid w:val="0052259A"/>
    <w:rsid w:val="005241B8"/>
    <w:rsid w:val="00533A93"/>
    <w:rsid w:val="0053456C"/>
    <w:rsid w:val="00536EA7"/>
    <w:rsid w:val="00537A98"/>
    <w:rsid w:val="00543B8F"/>
    <w:rsid w:val="00543E58"/>
    <w:rsid w:val="00545710"/>
    <w:rsid w:val="00547152"/>
    <w:rsid w:val="00552043"/>
    <w:rsid w:val="00553DE5"/>
    <w:rsid w:val="00554029"/>
    <w:rsid w:val="005552F4"/>
    <w:rsid w:val="0055749C"/>
    <w:rsid w:val="00560B0A"/>
    <w:rsid w:val="00565CF6"/>
    <w:rsid w:val="00576DB5"/>
    <w:rsid w:val="005945C6"/>
    <w:rsid w:val="005945ED"/>
    <w:rsid w:val="005A7353"/>
    <w:rsid w:val="005B2180"/>
    <w:rsid w:val="005B2B39"/>
    <w:rsid w:val="005B669C"/>
    <w:rsid w:val="005C2366"/>
    <w:rsid w:val="005D0664"/>
    <w:rsid w:val="005D3BF5"/>
    <w:rsid w:val="005D7DA4"/>
    <w:rsid w:val="005E1BA0"/>
    <w:rsid w:val="005E4B2F"/>
    <w:rsid w:val="005E4B32"/>
    <w:rsid w:val="005E6C21"/>
    <w:rsid w:val="005E76C2"/>
    <w:rsid w:val="00602EB6"/>
    <w:rsid w:val="0060349D"/>
    <w:rsid w:val="00607D62"/>
    <w:rsid w:val="006141C4"/>
    <w:rsid w:val="0061697C"/>
    <w:rsid w:val="0062264F"/>
    <w:rsid w:val="00634F2A"/>
    <w:rsid w:val="00635CEE"/>
    <w:rsid w:val="00641EC4"/>
    <w:rsid w:val="006424ED"/>
    <w:rsid w:val="00643850"/>
    <w:rsid w:val="00646ADB"/>
    <w:rsid w:val="0065230F"/>
    <w:rsid w:val="00653F4B"/>
    <w:rsid w:val="00657E40"/>
    <w:rsid w:val="00697CAC"/>
    <w:rsid w:val="006A2045"/>
    <w:rsid w:val="006B1890"/>
    <w:rsid w:val="006B1E35"/>
    <w:rsid w:val="006B5020"/>
    <w:rsid w:val="006B6F87"/>
    <w:rsid w:val="006B76BD"/>
    <w:rsid w:val="006C0018"/>
    <w:rsid w:val="006C4FD5"/>
    <w:rsid w:val="006D1073"/>
    <w:rsid w:val="006D5296"/>
    <w:rsid w:val="006E2418"/>
    <w:rsid w:val="006E6194"/>
    <w:rsid w:val="00700C23"/>
    <w:rsid w:val="00705645"/>
    <w:rsid w:val="00706E21"/>
    <w:rsid w:val="00711326"/>
    <w:rsid w:val="00711A7C"/>
    <w:rsid w:val="00713715"/>
    <w:rsid w:val="00722F07"/>
    <w:rsid w:val="00723679"/>
    <w:rsid w:val="007400F4"/>
    <w:rsid w:val="00740BF8"/>
    <w:rsid w:val="0074115A"/>
    <w:rsid w:val="00741CD6"/>
    <w:rsid w:val="0074273B"/>
    <w:rsid w:val="00743712"/>
    <w:rsid w:val="00746B0C"/>
    <w:rsid w:val="007475F9"/>
    <w:rsid w:val="007507FE"/>
    <w:rsid w:val="00753682"/>
    <w:rsid w:val="00756944"/>
    <w:rsid w:val="00760117"/>
    <w:rsid w:val="007604FB"/>
    <w:rsid w:val="00761E17"/>
    <w:rsid w:val="00781C77"/>
    <w:rsid w:val="00790D6F"/>
    <w:rsid w:val="007916F5"/>
    <w:rsid w:val="007920D6"/>
    <w:rsid w:val="007C430A"/>
    <w:rsid w:val="007C5718"/>
    <w:rsid w:val="007C7CA0"/>
    <w:rsid w:val="007D36C0"/>
    <w:rsid w:val="007D5CAE"/>
    <w:rsid w:val="007E004A"/>
    <w:rsid w:val="007E6FCF"/>
    <w:rsid w:val="007E6FE8"/>
    <w:rsid w:val="0080189C"/>
    <w:rsid w:val="0080411D"/>
    <w:rsid w:val="0081660D"/>
    <w:rsid w:val="00816AF5"/>
    <w:rsid w:val="00825A38"/>
    <w:rsid w:val="008314CD"/>
    <w:rsid w:val="0083207C"/>
    <w:rsid w:val="00843922"/>
    <w:rsid w:val="008472D2"/>
    <w:rsid w:val="00850B25"/>
    <w:rsid w:val="00857D25"/>
    <w:rsid w:val="00861CD4"/>
    <w:rsid w:val="0086244C"/>
    <w:rsid w:val="00866201"/>
    <w:rsid w:val="008703A2"/>
    <w:rsid w:val="00874DB1"/>
    <w:rsid w:val="00891E2E"/>
    <w:rsid w:val="00892B37"/>
    <w:rsid w:val="008A1CC0"/>
    <w:rsid w:val="008A5D81"/>
    <w:rsid w:val="008B2D60"/>
    <w:rsid w:val="008B64B5"/>
    <w:rsid w:val="008B7B05"/>
    <w:rsid w:val="008B7DC9"/>
    <w:rsid w:val="008B7E05"/>
    <w:rsid w:val="008C2140"/>
    <w:rsid w:val="008C508E"/>
    <w:rsid w:val="008C6F3A"/>
    <w:rsid w:val="008D3E45"/>
    <w:rsid w:val="008D6494"/>
    <w:rsid w:val="008E07F9"/>
    <w:rsid w:val="008E2C5B"/>
    <w:rsid w:val="008E63DF"/>
    <w:rsid w:val="008E67D4"/>
    <w:rsid w:val="008E7F66"/>
    <w:rsid w:val="008F0030"/>
    <w:rsid w:val="00903B79"/>
    <w:rsid w:val="00906E52"/>
    <w:rsid w:val="009150A4"/>
    <w:rsid w:val="00915B9E"/>
    <w:rsid w:val="009239CA"/>
    <w:rsid w:val="0092652B"/>
    <w:rsid w:val="00935163"/>
    <w:rsid w:val="009360B6"/>
    <w:rsid w:val="00942ECF"/>
    <w:rsid w:val="009442CA"/>
    <w:rsid w:val="00946E6E"/>
    <w:rsid w:val="00954C10"/>
    <w:rsid w:val="00956A4B"/>
    <w:rsid w:val="00962ED2"/>
    <w:rsid w:val="00963BC2"/>
    <w:rsid w:val="00972D77"/>
    <w:rsid w:val="00975349"/>
    <w:rsid w:val="00980CF8"/>
    <w:rsid w:val="00993D5A"/>
    <w:rsid w:val="009A0FFF"/>
    <w:rsid w:val="009A4E77"/>
    <w:rsid w:val="009B1333"/>
    <w:rsid w:val="009B2B09"/>
    <w:rsid w:val="009B3ACC"/>
    <w:rsid w:val="009B4B07"/>
    <w:rsid w:val="009B6BDC"/>
    <w:rsid w:val="009C2B64"/>
    <w:rsid w:val="009E2D1C"/>
    <w:rsid w:val="009E6010"/>
    <w:rsid w:val="009E7D2F"/>
    <w:rsid w:val="009F4EAC"/>
    <w:rsid w:val="009F7405"/>
    <w:rsid w:val="00A131FD"/>
    <w:rsid w:val="00A1421E"/>
    <w:rsid w:val="00A17974"/>
    <w:rsid w:val="00A215E4"/>
    <w:rsid w:val="00A238FE"/>
    <w:rsid w:val="00A302E1"/>
    <w:rsid w:val="00A30E17"/>
    <w:rsid w:val="00A379A8"/>
    <w:rsid w:val="00A41316"/>
    <w:rsid w:val="00A4300E"/>
    <w:rsid w:val="00A46D69"/>
    <w:rsid w:val="00A52F75"/>
    <w:rsid w:val="00A565AE"/>
    <w:rsid w:val="00A566AB"/>
    <w:rsid w:val="00A66F81"/>
    <w:rsid w:val="00A740A4"/>
    <w:rsid w:val="00A82BB2"/>
    <w:rsid w:val="00A86FAC"/>
    <w:rsid w:val="00A91C26"/>
    <w:rsid w:val="00A921D9"/>
    <w:rsid w:val="00A92FD0"/>
    <w:rsid w:val="00A941A6"/>
    <w:rsid w:val="00AA03C6"/>
    <w:rsid w:val="00AA0D28"/>
    <w:rsid w:val="00AA1ABE"/>
    <w:rsid w:val="00AA3E7D"/>
    <w:rsid w:val="00AB13BF"/>
    <w:rsid w:val="00AB1A10"/>
    <w:rsid w:val="00AC4A3A"/>
    <w:rsid w:val="00AC4D20"/>
    <w:rsid w:val="00AC7CAA"/>
    <w:rsid w:val="00AD0A5D"/>
    <w:rsid w:val="00AE029D"/>
    <w:rsid w:val="00AE1173"/>
    <w:rsid w:val="00AE4696"/>
    <w:rsid w:val="00AF12AA"/>
    <w:rsid w:val="00AF1B52"/>
    <w:rsid w:val="00AF3F81"/>
    <w:rsid w:val="00AF5D20"/>
    <w:rsid w:val="00B01AC7"/>
    <w:rsid w:val="00B171B3"/>
    <w:rsid w:val="00B17382"/>
    <w:rsid w:val="00B33C13"/>
    <w:rsid w:val="00B348CA"/>
    <w:rsid w:val="00B471EA"/>
    <w:rsid w:val="00B5290F"/>
    <w:rsid w:val="00B62C60"/>
    <w:rsid w:val="00B633A1"/>
    <w:rsid w:val="00B63E6D"/>
    <w:rsid w:val="00B664D0"/>
    <w:rsid w:val="00B70209"/>
    <w:rsid w:val="00B70910"/>
    <w:rsid w:val="00B71F04"/>
    <w:rsid w:val="00B85831"/>
    <w:rsid w:val="00BA3DF7"/>
    <w:rsid w:val="00BA6CC3"/>
    <w:rsid w:val="00BA7BE1"/>
    <w:rsid w:val="00BB186E"/>
    <w:rsid w:val="00BB703C"/>
    <w:rsid w:val="00BC3612"/>
    <w:rsid w:val="00BC5438"/>
    <w:rsid w:val="00BE0C14"/>
    <w:rsid w:val="00BF0FA2"/>
    <w:rsid w:val="00BF12B8"/>
    <w:rsid w:val="00BF20C0"/>
    <w:rsid w:val="00BF4871"/>
    <w:rsid w:val="00C00CE6"/>
    <w:rsid w:val="00C0566D"/>
    <w:rsid w:val="00C10D6D"/>
    <w:rsid w:val="00C11C4F"/>
    <w:rsid w:val="00C13EE3"/>
    <w:rsid w:val="00C150B6"/>
    <w:rsid w:val="00C2442C"/>
    <w:rsid w:val="00C264E6"/>
    <w:rsid w:val="00C4021D"/>
    <w:rsid w:val="00C41F6E"/>
    <w:rsid w:val="00C53985"/>
    <w:rsid w:val="00C53D9B"/>
    <w:rsid w:val="00C55DF4"/>
    <w:rsid w:val="00C579AD"/>
    <w:rsid w:val="00C66360"/>
    <w:rsid w:val="00C67696"/>
    <w:rsid w:val="00C71B62"/>
    <w:rsid w:val="00C72926"/>
    <w:rsid w:val="00C80A8D"/>
    <w:rsid w:val="00C80EB7"/>
    <w:rsid w:val="00C903B6"/>
    <w:rsid w:val="00C90EDB"/>
    <w:rsid w:val="00C92220"/>
    <w:rsid w:val="00C92A43"/>
    <w:rsid w:val="00C97B40"/>
    <w:rsid w:val="00CA2C27"/>
    <w:rsid w:val="00CA3202"/>
    <w:rsid w:val="00CB6580"/>
    <w:rsid w:val="00CC2DC3"/>
    <w:rsid w:val="00CC7F9D"/>
    <w:rsid w:val="00CE04BD"/>
    <w:rsid w:val="00CE0E84"/>
    <w:rsid w:val="00CE3507"/>
    <w:rsid w:val="00CE4529"/>
    <w:rsid w:val="00CE506A"/>
    <w:rsid w:val="00CE6D4B"/>
    <w:rsid w:val="00CE7E5A"/>
    <w:rsid w:val="00CF0799"/>
    <w:rsid w:val="00CF1BF4"/>
    <w:rsid w:val="00D07DD5"/>
    <w:rsid w:val="00D12B7D"/>
    <w:rsid w:val="00D13563"/>
    <w:rsid w:val="00D15601"/>
    <w:rsid w:val="00D15DD7"/>
    <w:rsid w:val="00D22539"/>
    <w:rsid w:val="00D22C00"/>
    <w:rsid w:val="00D26481"/>
    <w:rsid w:val="00D30376"/>
    <w:rsid w:val="00D4278D"/>
    <w:rsid w:val="00D54B15"/>
    <w:rsid w:val="00D6169E"/>
    <w:rsid w:val="00D65AAF"/>
    <w:rsid w:val="00D66D0B"/>
    <w:rsid w:val="00D74451"/>
    <w:rsid w:val="00D765EC"/>
    <w:rsid w:val="00D77807"/>
    <w:rsid w:val="00D844AC"/>
    <w:rsid w:val="00D8747E"/>
    <w:rsid w:val="00D90F4E"/>
    <w:rsid w:val="00D91B0C"/>
    <w:rsid w:val="00D94AEE"/>
    <w:rsid w:val="00DA172B"/>
    <w:rsid w:val="00DA65C8"/>
    <w:rsid w:val="00DB073F"/>
    <w:rsid w:val="00DC0E1A"/>
    <w:rsid w:val="00DC2BF1"/>
    <w:rsid w:val="00DC404E"/>
    <w:rsid w:val="00DC7BEA"/>
    <w:rsid w:val="00DD1017"/>
    <w:rsid w:val="00DD5C7D"/>
    <w:rsid w:val="00DD79E6"/>
    <w:rsid w:val="00DE1587"/>
    <w:rsid w:val="00DE18B1"/>
    <w:rsid w:val="00DF7D2A"/>
    <w:rsid w:val="00E06303"/>
    <w:rsid w:val="00E226AF"/>
    <w:rsid w:val="00E25F9D"/>
    <w:rsid w:val="00E30CEE"/>
    <w:rsid w:val="00E30E6F"/>
    <w:rsid w:val="00E35080"/>
    <w:rsid w:val="00E415D0"/>
    <w:rsid w:val="00E4249F"/>
    <w:rsid w:val="00E4640C"/>
    <w:rsid w:val="00E507F1"/>
    <w:rsid w:val="00E51BF3"/>
    <w:rsid w:val="00E53F77"/>
    <w:rsid w:val="00E5593F"/>
    <w:rsid w:val="00E612A9"/>
    <w:rsid w:val="00E6163C"/>
    <w:rsid w:val="00E61A7C"/>
    <w:rsid w:val="00E650F2"/>
    <w:rsid w:val="00E71E20"/>
    <w:rsid w:val="00E72957"/>
    <w:rsid w:val="00E77E1A"/>
    <w:rsid w:val="00E80B30"/>
    <w:rsid w:val="00E80DF2"/>
    <w:rsid w:val="00E8241F"/>
    <w:rsid w:val="00E850F2"/>
    <w:rsid w:val="00EA4248"/>
    <w:rsid w:val="00EB53DC"/>
    <w:rsid w:val="00EC78BF"/>
    <w:rsid w:val="00EE300B"/>
    <w:rsid w:val="00EE4C26"/>
    <w:rsid w:val="00EE57BB"/>
    <w:rsid w:val="00EE5EA1"/>
    <w:rsid w:val="00F017AF"/>
    <w:rsid w:val="00F041CC"/>
    <w:rsid w:val="00F041FB"/>
    <w:rsid w:val="00F06C4C"/>
    <w:rsid w:val="00F10008"/>
    <w:rsid w:val="00F100EE"/>
    <w:rsid w:val="00F17825"/>
    <w:rsid w:val="00F2378C"/>
    <w:rsid w:val="00F263BC"/>
    <w:rsid w:val="00F26CC8"/>
    <w:rsid w:val="00F42006"/>
    <w:rsid w:val="00F4351B"/>
    <w:rsid w:val="00F45274"/>
    <w:rsid w:val="00F55C4F"/>
    <w:rsid w:val="00F57AE7"/>
    <w:rsid w:val="00F6197A"/>
    <w:rsid w:val="00F661DF"/>
    <w:rsid w:val="00F766BB"/>
    <w:rsid w:val="00F80367"/>
    <w:rsid w:val="00F911CB"/>
    <w:rsid w:val="00F96E8A"/>
    <w:rsid w:val="00FA186C"/>
    <w:rsid w:val="00FA3CE4"/>
    <w:rsid w:val="00FA61BE"/>
    <w:rsid w:val="00FB2005"/>
    <w:rsid w:val="00FC50B7"/>
    <w:rsid w:val="00FC658C"/>
    <w:rsid w:val="00FC7C7B"/>
    <w:rsid w:val="00FD13EE"/>
    <w:rsid w:val="00FD5F55"/>
    <w:rsid w:val="00FD7697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60F86FA"/>
  <w15:docId w15:val="{D338DB5D-1A11-4C00-A260-9B0F316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7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71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71B3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0077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D5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s@hosp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209AF8B6744AEB9CEF1664C86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6DAF-01BC-461F-9BF5-DBA3E5C7FD16}"/>
      </w:docPartPr>
      <w:docPartBody>
        <w:p w:rsidR="000253A1" w:rsidRDefault="00680DF6" w:rsidP="00680DF6">
          <w:pPr>
            <w:pStyle w:val="874209AF8B6744AEB9CEF1664C8605A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6"/>
    <w:rsid w:val="000253A1"/>
    <w:rsid w:val="006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4209AF8B6744AEB9CEF1664C8605A2">
    <w:name w:val="874209AF8B6744AEB9CEF1664C8605A2"/>
    <w:rsid w:val="00680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A99D-69D1-4D7B-97B5-67B3028981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8829c05-2e59-4882-b9bd-81e7ad23d52f}" enabled="1" method="Standard" siteId="{93552ae1-a035-497f-ba1e-a2f3e27183c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HOAC Poster Guidelines</vt:lpstr>
    </vt:vector>
  </TitlesOfParts>
  <Company>.</Company>
  <LinksUpToDate>false</LinksUpToDate>
  <CharactersWithSpaces>2431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mailto:aptompkin@tompkin.org.uk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HOAC Poster Guidelines</dc:title>
  <dc:creator>Andrew</dc:creator>
  <cp:lastModifiedBy>Ava Williams</cp:lastModifiedBy>
  <cp:revision>4</cp:revision>
  <cp:lastPrinted>2017-08-16T20:32:00Z</cp:lastPrinted>
  <dcterms:created xsi:type="dcterms:W3CDTF">2023-06-07T10:37:00Z</dcterms:created>
  <dcterms:modified xsi:type="dcterms:W3CDTF">2023-07-20T11:39:00Z</dcterms:modified>
</cp:coreProperties>
</file>